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D61D" w14:textId="7112CBA5" w:rsidR="00952BA7" w:rsidRPr="001A2A3F" w:rsidRDefault="00952BA7" w:rsidP="00B23B2C"/>
    <w:p w14:paraId="120346CF" w14:textId="77777777" w:rsidR="00915903" w:rsidRPr="001A2A3F" w:rsidRDefault="00915903" w:rsidP="00B23B2C"/>
    <w:p w14:paraId="25C9C4A2" w14:textId="77777777" w:rsidR="00915903" w:rsidRPr="001A2A3F" w:rsidRDefault="00915903" w:rsidP="00B23B2C"/>
    <w:p w14:paraId="6C6D8C99" w14:textId="77777777" w:rsidR="00F52E1F" w:rsidRPr="001A2A3F" w:rsidRDefault="00F52E1F" w:rsidP="00B23B2C">
      <w:pPr>
        <w:spacing w:before="100" w:beforeAutospacing="1" w:after="100" w:afterAutospacing="1"/>
        <w:jc w:val="center"/>
        <w:rPr>
          <w:rFonts w:eastAsia="Times New Roman" w:cs="Calibri"/>
          <w:b/>
          <w:bCs/>
        </w:rPr>
      </w:pPr>
    </w:p>
    <w:p w14:paraId="5964B678" w14:textId="485E12DB" w:rsidR="00B23B2C" w:rsidRPr="001A2A3F" w:rsidRDefault="00B23B2C" w:rsidP="00DE3AEB">
      <w:pPr>
        <w:spacing w:before="100" w:beforeAutospacing="1" w:after="100" w:afterAutospacing="1"/>
        <w:jc w:val="center"/>
        <w:rPr>
          <w:rFonts w:eastAsia="Times New Roman" w:cs="Calibri"/>
          <w:b/>
          <w:bCs/>
        </w:rPr>
      </w:pPr>
      <w:r w:rsidRPr="001A2A3F">
        <w:rPr>
          <w:rFonts w:eastAsia="Times New Roman" w:cs="Calibri"/>
          <w:b/>
          <w:bCs/>
        </w:rPr>
        <w:t>Rubric for Scoring Applications</w:t>
      </w:r>
    </w:p>
    <w:p w14:paraId="5EBB8B59" w14:textId="77777777" w:rsidR="00B23B2C" w:rsidRPr="001A2A3F" w:rsidRDefault="00B23B2C" w:rsidP="00B23B2C">
      <w:pPr>
        <w:rPr>
          <w:rFonts w:eastAsia="Times New Roman" w:cs="Calibri"/>
          <w:u w:val="single"/>
        </w:rPr>
      </w:pPr>
      <w:r w:rsidRPr="001A2A3F">
        <w:rPr>
          <w:rFonts w:eastAsia="Times New Roman" w:cs="Calibri"/>
          <w:b/>
          <w:bCs/>
          <w:u w:val="single"/>
        </w:rPr>
        <w:t>GPA Application Questions</w:t>
      </w:r>
    </w:p>
    <w:p w14:paraId="38FBDA4D" w14:textId="77777777" w:rsidR="00915954" w:rsidRPr="001A2A3F" w:rsidRDefault="00915954" w:rsidP="00915954">
      <w:pPr>
        <w:numPr>
          <w:ilvl w:val="0"/>
          <w:numId w:val="37"/>
        </w:numPr>
        <w:spacing w:after="200" w:line="276" w:lineRule="auto"/>
        <w:contextualSpacing/>
        <w:rPr>
          <w:rFonts w:eastAsia="Times New Roman" w:cs="Calibri"/>
        </w:rPr>
      </w:pPr>
      <w:r w:rsidRPr="001A2A3F">
        <w:rPr>
          <w:rFonts w:eastAsia="Times New Roman" w:cs="Calibri"/>
        </w:rPr>
        <w:t>What is the GPA Scale used by your school district?</w:t>
      </w:r>
    </w:p>
    <w:p w14:paraId="30F28960" w14:textId="77777777" w:rsidR="00915954" w:rsidRPr="001A2A3F" w:rsidRDefault="00915954" w:rsidP="00915954">
      <w:pPr>
        <w:numPr>
          <w:ilvl w:val="0"/>
          <w:numId w:val="37"/>
        </w:numPr>
        <w:spacing w:after="200" w:line="276" w:lineRule="auto"/>
        <w:contextualSpacing/>
        <w:rPr>
          <w:rFonts w:eastAsia="Times New Roman" w:cs="Calibri"/>
        </w:rPr>
      </w:pPr>
      <w:r w:rsidRPr="001A2A3F">
        <w:rPr>
          <w:rFonts w:eastAsia="Times New Roman" w:cs="Calibri"/>
        </w:rPr>
        <w:t>If your district uses an unweighted GPA Scale, what was your overall unweighted GPA at the end of your junior year?</w:t>
      </w:r>
    </w:p>
    <w:p w14:paraId="638CF3B3" w14:textId="77777777" w:rsidR="00915954" w:rsidRPr="001A2A3F" w:rsidRDefault="00915954" w:rsidP="00915954">
      <w:pPr>
        <w:numPr>
          <w:ilvl w:val="0"/>
          <w:numId w:val="37"/>
        </w:numPr>
        <w:spacing w:after="200" w:line="276" w:lineRule="auto"/>
        <w:contextualSpacing/>
        <w:rPr>
          <w:rFonts w:eastAsia="Times New Roman" w:cs="Calibri"/>
        </w:rPr>
      </w:pPr>
      <w:r w:rsidRPr="001A2A3F">
        <w:rPr>
          <w:rFonts w:eastAsia="Times New Roman" w:cs="Calibri"/>
        </w:rPr>
        <w:t>If your school district uses a weighted GPS, what was your overall weighted GPA at the end of your junior year?</w:t>
      </w:r>
    </w:p>
    <w:p w14:paraId="33227672" w14:textId="77777777" w:rsidR="00B23B2C" w:rsidRPr="001A2A3F" w:rsidRDefault="00B23B2C" w:rsidP="00B23B2C">
      <w:pPr>
        <w:ind w:left="360"/>
        <w:rPr>
          <w:rFonts w:eastAsia="Times New Roman" w:cs="Calibri"/>
        </w:rPr>
      </w:pPr>
    </w:p>
    <w:p w14:paraId="759E6A4A" w14:textId="77777777" w:rsidR="0097758D" w:rsidRPr="001A2A3F" w:rsidRDefault="0097758D" w:rsidP="0097758D">
      <w:pPr>
        <w:rPr>
          <w:rFonts w:eastAsia="Times New Roman" w:cs="Times New Roman"/>
          <w:b/>
          <w:bCs/>
          <w:i/>
          <w:iCs/>
          <w:u w:val="single"/>
        </w:rPr>
      </w:pPr>
      <w:r w:rsidRPr="001A2A3F">
        <w:rPr>
          <w:rFonts w:eastAsia="Times New Roman" w:cs="Times New Roman"/>
          <w:b/>
          <w:bCs/>
          <w:i/>
          <w:iCs/>
          <w:u w:val="single"/>
        </w:rPr>
        <w:t>Scoring Note:</w:t>
      </w:r>
    </w:p>
    <w:p w14:paraId="5960A17A" w14:textId="77777777" w:rsidR="0097758D" w:rsidRPr="001A2A3F" w:rsidRDefault="0097758D" w:rsidP="0097758D">
      <w:pPr>
        <w:numPr>
          <w:ilvl w:val="0"/>
          <w:numId w:val="32"/>
        </w:numPr>
        <w:rPr>
          <w:rFonts w:eastAsia="Times New Roman" w:cs="Times New Roman"/>
        </w:rPr>
      </w:pPr>
      <w:r w:rsidRPr="001A2A3F">
        <w:rPr>
          <w:rFonts w:eastAsia="Times New Roman" w:cs="Times New Roman"/>
        </w:rPr>
        <w:t>A weighted GPA scale gives more “weight” to higher level courses.  The highest GPA is usually a 5.0.</w:t>
      </w:r>
    </w:p>
    <w:p w14:paraId="6B1FA441" w14:textId="77777777" w:rsidR="0097758D" w:rsidRPr="001A2A3F" w:rsidRDefault="0097758D" w:rsidP="0097758D">
      <w:pPr>
        <w:numPr>
          <w:ilvl w:val="0"/>
          <w:numId w:val="32"/>
        </w:numPr>
        <w:rPr>
          <w:rFonts w:eastAsia="Times New Roman" w:cs="Times New Roman"/>
        </w:rPr>
      </w:pPr>
      <w:r w:rsidRPr="001A2A3F">
        <w:rPr>
          <w:rFonts w:eastAsia="Times New Roman" w:cs="Times New Roman"/>
        </w:rPr>
        <w:t>An unweighted GPA scale gives all courses, including the higher level courses the same weight.  The highest GPA is a 4.0.</w:t>
      </w:r>
    </w:p>
    <w:p w14:paraId="2174E9C8" w14:textId="77777777" w:rsidR="0097758D" w:rsidRPr="001A2A3F" w:rsidRDefault="0097758D" w:rsidP="0097758D">
      <w:pPr>
        <w:ind w:left="720"/>
        <w:rPr>
          <w:rFonts w:eastAsia="Times New Roman" w:cs="Times New Roman"/>
        </w:rPr>
      </w:pPr>
    </w:p>
    <w:tbl>
      <w:tblPr>
        <w:tblStyle w:val="TableGrid2"/>
        <w:tblW w:w="0" w:type="auto"/>
        <w:tblLook w:val="04A0" w:firstRow="1" w:lastRow="0" w:firstColumn="1" w:lastColumn="0" w:noHBand="0" w:noVBand="1"/>
      </w:tblPr>
      <w:tblGrid>
        <w:gridCol w:w="870"/>
        <w:gridCol w:w="8575"/>
      </w:tblGrid>
      <w:tr w:rsidR="0097758D" w:rsidRPr="001A2A3F" w14:paraId="1B24D002" w14:textId="77777777" w:rsidTr="0097758D">
        <w:trPr>
          <w:trHeight w:val="188"/>
        </w:trPr>
        <w:tc>
          <w:tcPr>
            <w:tcW w:w="870" w:type="dxa"/>
            <w:vAlign w:val="center"/>
          </w:tcPr>
          <w:p w14:paraId="1D396CEF" w14:textId="30B35B23" w:rsidR="0097758D" w:rsidRPr="001A2A3F" w:rsidRDefault="0097758D" w:rsidP="00D854CD">
            <w:pPr>
              <w:spacing w:after="160"/>
              <w:rPr>
                <w:rFonts w:eastAsia="Calibri" w:cs="Times New Roman"/>
                <w:b/>
                <w:bCs/>
                <w:sz w:val="24"/>
                <w:szCs w:val="24"/>
              </w:rPr>
            </w:pPr>
            <w:r w:rsidRPr="001A2A3F">
              <w:rPr>
                <w:rFonts w:eastAsia="Calibri" w:cs="Times New Roman"/>
                <w:b/>
                <w:bCs/>
                <w:sz w:val="24"/>
                <w:szCs w:val="24"/>
              </w:rPr>
              <w:t>Level</w:t>
            </w:r>
          </w:p>
        </w:tc>
        <w:tc>
          <w:tcPr>
            <w:tcW w:w="8575" w:type="dxa"/>
            <w:vAlign w:val="center"/>
          </w:tcPr>
          <w:p w14:paraId="3F14C70B" w14:textId="77777777" w:rsidR="0097758D" w:rsidRPr="001A2A3F" w:rsidRDefault="0097758D" w:rsidP="00D854CD">
            <w:pPr>
              <w:spacing w:after="160"/>
              <w:rPr>
                <w:rFonts w:eastAsia="Calibri" w:cs="Times New Roman"/>
                <w:b/>
                <w:bCs/>
                <w:sz w:val="24"/>
                <w:szCs w:val="24"/>
              </w:rPr>
            </w:pPr>
            <w:r w:rsidRPr="001A2A3F">
              <w:rPr>
                <w:rFonts w:eastAsia="Calibri" w:cs="Times New Roman"/>
                <w:b/>
                <w:bCs/>
                <w:sz w:val="24"/>
                <w:szCs w:val="24"/>
              </w:rPr>
              <w:t xml:space="preserve"> </w:t>
            </w:r>
            <w:r w:rsidRPr="001A2A3F">
              <w:rPr>
                <w:rFonts w:eastAsia="Calibri" w:cs="Times New Roman"/>
                <w:b/>
                <w:bCs/>
                <w:sz w:val="24"/>
                <w:szCs w:val="24"/>
                <w:u w:val="single"/>
              </w:rPr>
              <w:t>WEIGHTED</w:t>
            </w:r>
            <w:r w:rsidRPr="001A2A3F">
              <w:rPr>
                <w:rFonts w:eastAsia="Calibri" w:cs="Times New Roman"/>
                <w:b/>
                <w:bCs/>
                <w:sz w:val="24"/>
                <w:szCs w:val="24"/>
              </w:rPr>
              <w:t xml:space="preserve"> GPA Descriptors</w:t>
            </w:r>
          </w:p>
        </w:tc>
      </w:tr>
      <w:tr w:rsidR="0097758D" w:rsidRPr="001A2A3F" w14:paraId="364FFFEC" w14:textId="77777777" w:rsidTr="0097758D">
        <w:trPr>
          <w:trHeight w:val="144"/>
        </w:trPr>
        <w:tc>
          <w:tcPr>
            <w:tcW w:w="870" w:type="dxa"/>
            <w:vAlign w:val="center"/>
          </w:tcPr>
          <w:p w14:paraId="6E4C9C7D" w14:textId="2E00B9F1"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6</w:t>
            </w:r>
          </w:p>
        </w:tc>
        <w:tc>
          <w:tcPr>
            <w:tcW w:w="8575" w:type="dxa"/>
          </w:tcPr>
          <w:p w14:paraId="0C1C575B"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Weighted GPA is  between </w:t>
            </w:r>
            <w:r w:rsidRPr="001A2A3F">
              <w:rPr>
                <w:rFonts w:eastAsia="Calibri" w:cs="Times New Roman"/>
                <w:b/>
                <w:bCs/>
                <w:sz w:val="24"/>
                <w:szCs w:val="24"/>
              </w:rPr>
              <w:t>5.0 -4.75</w:t>
            </w:r>
            <w:r w:rsidRPr="001A2A3F">
              <w:rPr>
                <w:rFonts w:eastAsia="Calibri" w:cs="Times New Roman"/>
                <w:sz w:val="24"/>
                <w:szCs w:val="24"/>
              </w:rPr>
              <w:t xml:space="preserve"> </w:t>
            </w:r>
          </w:p>
        </w:tc>
      </w:tr>
      <w:tr w:rsidR="0097758D" w:rsidRPr="001A2A3F" w14:paraId="53972235" w14:textId="77777777" w:rsidTr="0097758D">
        <w:trPr>
          <w:trHeight w:val="144"/>
        </w:trPr>
        <w:tc>
          <w:tcPr>
            <w:tcW w:w="870" w:type="dxa"/>
            <w:vAlign w:val="center"/>
          </w:tcPr>
          <w:p w14:paraId="3619CD9D" w14:textId="6D4E7A2A"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5</w:t>
            </w:r>
          </w:p>
        </w:tc>
        <w:tc>
          <w:tcPr>
            <w:tcW w:w="8575" w:type="dxa"/>
          </w:tcPr>
          <w:p w14:paraId="16F1C173"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Weighted GPA is between </w:t>
            </w:r>
            <w:r w:rsidRPr="001A2A3F">
              <w:rPr>
                <w:rFonts w:eastAsia="Calibri" w:cs="Times New Roman"/>
                <w:b/>
                <w:bCs/>
                <w:sz w:val="24"/>
                <w:szCs w:val="24"/>
              </w:rPr>
              <w:t>4.74 -4.50</w:t>
            </w:r>
            <w:r w:rsidRPr="001A2A3F">
              <w:rPr>
                <w:rFonts w:eastAsia="Calibri" w:cs="Times New Roman"/>
                <w:sz w:val="24"/>
                <w:szCs w:val="24"/>
              </w:rPr>
              <w:t xml:space="preserve"> </w:t>
            </w:r>
          </w:p>
        </w:tc>
      </w:tr>
      <w:tr w:rsidR="0097758D" w:rsidRPr="001A2A3F" w14:paraId="659E0C47" w14:textId="77777777" w:rsidTr="0097758D">
        <w:trPr>
          <w:trHeight w:val="144"/>
        </w:trPr>
        <w:tc>
          <w:tcPr>
            <w:tcW w:w="870" w:type="dxa"/>
            <w:vAlign w:val="center"/>
          </w:tcPr>
          <w:p w14:paraId="68082564" w14:textId="1399F028"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4</w:t>
            </w:r>
          </w:p>
        </w:tc>
        <w:tc>
          <w:tcPr>
            <w:tcW w:w="8575" w:type="dxa"/>
          </w:tcPr>
          <w:p w14:paraId="1B8F5AE0"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Weighted GPA is between </w:t>
            </w:r>
            <w:r w:rsidRPr="001A2A3F">
              <w:rPr>
                <w:rFonts w:eastAsia="Calibri" w:cs="Times New Roman"/>
                <w:b/>
                <w:bCs/>
                <w:sz w:val="24"/>
                <w:szCs w:val="24"/>
              </w:rPr>
              <w:t>4.49 -4.0</w:t>
            </w:r>
            <w:r w:rsidRPr="001A2A3F">
              <w:rPr>
                <w:rFonts w:eastAsia="Calibri" w:cs="Times New Roman"/>
                <w:sz w:val="24"/>
                <w:szCs w:val="24"/>
              </w:rPr>
              <w:t xml:space="preserve"> </w:t>
            </w:r>
          </w:p>
        </w:tc>
      </w:tr>
      <w:tr w:rsidR="0097758D" w:rsidRPr="001A2A3F" w14:paraId="180CF7ED" w14:textId="77777777" w:rsidTr="0097758D">
        <w:trPr>
          <w:trHeight w:val="144"/>
        </w:trPr>
        <w:tc>
          <w:tcPr>
            <w:tcW w:w="870" w:type="dxa"/>
            <w:vAlign w:val="center"/>
          </w:tcPr>
          <w:p w14:paraId="7B49F5E0" w14:textId="525F6C3E"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3</w:t>
            </w:r>
          </w:p>
        </w:tc>
        <w:tc>
          <w:tcPr>
            <w:tcW w:w="8575" w:type="dxa"/>
          </w:tcPr>
          <w:p w14:paraId="5F6A9CC4"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Weighted GPA is between </w:t>
            </w:r>
            <w:r w:rsidRPr="001A2A3F">
              <w:rPr>
                <w:rFonts w:eastAsia="Calibri" w:cs="Times New Roman"/>
                <w:b/>
                <w:bCs/>
                <w:sz w:val="24"/>
                <w:szCs w:val="24"/>
              </w:rPr>
              <w:t>3.9 -3.5</w:t>
            </w:r>
            <w:r w:rsidRPr="001A2A3F">
              <w:rPr>
                <w:rFonts w:eastAsia="Calibri" w:cs="Times New Roman"/>
                <w:sz w:val="24"/>
                <w:szCs w:val="24"/>
              </w:rPr>
              <w:t xml:space="preserve">  </w:t>
            </w:r>
          </w:p>
        </w:tc>
      </w:tr>
      <w:tr w:rsidR="0097758D" w:rsidRPr="001A2A3F" w14:paraId="6C8E3FE9" w14:textId="77777777" w:rsidTr="0097758D">
        <w:trPr>
          <w:trHeight w:val="144"/>
        </w:trPr>
        <w:tc>
          <w:tcPr>
            <w:tcW w:w="870" w:type="dxa"/>
            <w:vAlign w:val="center"/>
          </w:tcPr>
          <w:p w14:paraId="44900814" w14:textId="6E84A8B2"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2</w:t>
            </w:r>
          </w:p>
        </w:tc>
        <w:tc>
          <w:tcPr>
            <w:tcW w:w="8575" w:type="dxa"/>
          </w:tcPr>
          <w:p w14:paraId="6492BDF5"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Weighted GPA is between </w:t>
            </w:r>
            <w:r w:rsidRPr="001A2A3F">
              <w:rPr>
                <w:rFonts w:eastAsia="Calibri" w:cs="Times New Roman"/>
                <w:b/>
                <w:bCs/>
                <w:sz w:val="24"/>
                <w:szCs w:val="24"/>
              </w:rPr>
              <w:t>3.4 -3.0</w:t>
            </w:r>
            <w:r w:rsidRPr="001A2A3F">
              <w:rPr>
                <w:rFonts w:eastAsia="Calibri" w:cs="Times New Roman"/>
                <w:sz w:val="24"/>
                <w:szCs w:val="24"/>
              </w:rPr>
              <w:t xml:space="preserve"> </w:t>
            </w:r>
          </w:p>
        </w:tc>
      </w:tr>
      <w:tr w:rsidR="001A2A3F" w:rsidRPr="001A2A3F" w14:paraId="5FE96B6E" w14:textId="77777777" w:rsidTr="0097758D">
        <w:trPr>
          <w:trHeight w:val="144"/>
        </w:trPr>
        <w:tc>
          <w:tcPr>
            <w:tcW w:w="870" w:type="dxa"/>
            <w:vAlign w:val="center"/>
          </w:tcPr>
          <w:p w14:paraId="7D0FA882" w14:textId="6A553A22" w:rsidR="001A2A3F" w:rsidRPr="001A2A3F" w:rsidRDefault="007C3AF6" w:rsidP="00D854CD">
            <w:pPr>
              <w:spacing w:after="160"/>
              <w:jc w:val="center"/>
              <w:rPr>
                <w:rFonts w:eastAsia="Calibri" w:cs="Times New Roman"/>
                <w:b/>
                <w:bCs/>
              </w:rPr>
            </w:pPr>
            <w:r>
              <w:rPr>
                <w:rFonts w:eastAsia="Calibri" w:cs="Times New Roman"/>
                <w:b/>
                <w:bCs/>
              </w:rPr>
              <w:t>1</w:t>
            </w:r>
          </w:p>
        </w:tc>
        <w:tc>
          <w:tcPr>
            <w:tcW w:w="8575" w:type="dxa"/>
          </w:tcPr>
          <w:p w14:paraId="5CC07F88" w14:textId="1DEEBE16" w:rsidR="001A2A3F" w:rsidRPr="001A2A3F" w:rsidRDefault="007C3AF6" w:rsidP="00D854CD">
            <w:pPr>
              <w:numPr>
                <w:ilvl w:val="0"/>
                <w:numId w:val="26"/>
              </w:numPr>
              <w:spacing w:after="160"/>
              <w:contextualSpacing/>
              <w:rPr>
                <w:rFonts w:eastAsia="Calibri" w:cs="Times New Roman"/>
              </w:rPr>
            </w:pPr>
            <w:r>
              <w:rPr>
                <w:rFonts w:eastAsia="Calibri" w:cs="Times New Roman"/>
              </w:rPr>
              <w:t xml:space="preserve">Weighted GPA is </w:t>
            </w:r>
            <w:r w:rsidRPr="007C3AF6">
              <w:rPr>
                <w:rFonts w:eastAsia="Calibri" w:cs="Times New Roman"/>
                <w:b/>
                <w:bCs/>
              </w:rPr>
              <w:t>2.9 or below</w:t>
            </w:r>
          </w:p>
        </w:tc>
      </w:tr>
      <w:tr w:rsidR="007C3AF6" w:rsidRPr="001A2A3F" w14:paraId="1C37638B" w14:textId="77777777" w:rsidTr="0097758D">
        <w:trPr>
          <w:trHeight w:val="144"/>
        </w:trPr>
        <w:tc>
          <w:tcPr>
            <w:tcW w:w="870" w:type="dxa"/>
            <w:vAlign w:val="center"/>
          </w:tcPr>
          <w:p w14:paraId="5126C740" w14:textId="62A428E7" w:rsidR="007C3AF6" w:rsidRDefault="007C3AF6" w:rsidP="00D854CD">
            <w:pPr>
              <w:spacing w:after="160"/>
              <w:jc w:val="center"/>
              <w:rPr>
                <w:rFonts w:eastAsia="Calibri" w:cs="Times New Roman"/>
                <w:b/>
                <w:bCs/>
              </w:rPr>
            </w:pPr>
            <w:r>
              <w:rPr>
                <w:rFonts w:eastAsia="Calibri" w:cs="Times New Roman"/>
                <w:b/>
                <w:bCs/>
              </w:rPr>
              <w:t>0</w:t>
            </w:r>
          </w:p>
        </w:tc>
        <w:tc>
          <w:tcPr>
            <w:tcW w:w="8575" w:type="dxa"/>
          </w:tcPr>
          <w:p w14:paraId="57B6D5DD" w14:textId="5BA1894F" w:rsidR="007C3AF6" w:rsidRPr="001A2A3F" w:rsidRDefault="007C3AF6" w:rsidP="00D854CD">
            <w:pPr>
              <w:numPr>
                <w:ilvl w:val="0"/>
                <w:numId w:val="26"/>
              </w:numPr>
              <w:spacing w:after="160"/>
              <w:contextualSpacing/>
              <w:rPr>
                <w:rFonts w:eastAsia="Calibri" w:cs="Times New Roman"/>
              </w:rPr>
            </w:pPr>
            <w:r>
              <w:rPr>
                <w:rFonts w:eastAsia="Calibri" w:cs="Times New Roman"/>
              </w:rPr>
              <w:t>Transcript is not provided and/or does not support GPA entered by applicant</w:t>
            </w:r>
          </w:p>
        </w:tc>
      </w:tr>
    </w:tbl>
    <w:p w14:paraId="2836BAAB" w14:textId="77777777" w:rsidR="0097758D" w:rsidRPr="001A2A3F" w:rsidRDefault="0097758D" w:rsidP="0097758D">
      <w:pPr>
        <w:rPr>
          <w:rFonts w:eastAsia="Times New Roman" w:cs="Times New Roman"/>
          <w:b/>
          <w:bCs/>
          <w:u w:val="single"/>
        </w:rPr>
      </w:pPr>
    </w:p>
    <w:tbl>
      <w:tblPr>
        <w:tblStyle w:val="TableGrid2"/>
        <w:tblW w:w="0" w:type="auto"/>
        <w:tblLook w:val="04A0" w:firstRow="1" w:lastRow="0" w:firstColumn="1" w:lastColumn="0" w:noHBand="0" w:noVBand="1"/>
      </w:tblPr>
      <w:tblGrid>
        <w:gridCol w:w="870"/>
        <w:gridCol w:w="8575"/>
      </w:tblGrid>
      <w:tr w:rsidR="0097758D" w:rsidRPr="001A2A3F" w14:paraId="67E1FED2" w14:textId="77777777" w:rsidTr="0097758D">
        <w:trPr>
          <w:trHeight w:val="188"/>
        </w:trPr>
        <w:tc>
          <w:tcPr>
            <w:tcW w:w="870" w:type="dxa"/>
            <w:vAlign w:val="center"/>
          </w:tcPr>
          <w:p w14:paraId="56A3F0AF" w14:textId="6BBC25AE" w:rsidR="0097758D" w:rsidRPr="001A2A3F" w:rsidRDefault="0097758D" w:rsidP="00D854CD">
            <w:pPr>
              <w:spacing w:after="160"/>
              <w:rPr>
                <w:rFonts w:eastAsia="Calibri" w:cs="Times New Roman"/>
                <w:b/>
                <w:bCs/>
                <w:sz w:val="24"/>
                <w:szCs w:val="24"/>
              </w:rPr>
            </w:pPr>
            <w:r w:rsidRPr="001A2A3F">
              <w:rPr>
                <w:rFonts w:eastAsia="Calibri" w:cs="Times New Roman"/>
                <w:b/>
                <w:bCs/>
                <w:sz w:val="24"/>
                <w:szCs w:val="24"/>
              </w:rPr>
              <w:t>Level</w:t>
            </w:r>
          </w:p>
        </w:tc>
        <w:tc>
          <w:tcPr>
            <w:tcW w:w="8575" w:type="dxa"/>
            <w:vAlign w:val="center"/>
          </w:tcPr>
          <w:p w14:paraId="6A555D1D" w14:textId="77777777" w:rsidR="0097758D" w:rsidRPr="001A2A3F" w:rsidRDefault="0097758D" w:rsidP="00D854CD">
            <w:pPr>
              <w:spacing w:after="160"/>
              <w:rPr>
                <w:rFonts w:eastAsia="Calibri" w:cs="Times New Roman"/>
                <w:b/>
                <w:bCs/>
                <w:sz w:val="24"/>
                <w:szCs w:val="24"/>
              </w:rPr>
            </w:pPr>
            <w:r w:rsidRPr="001A2A3F">
              <w:rPr>
                <w:rFonts w:eastAsia="Calibri" w:cs="Times New Roman"/>
                <w:b/>
                <w:bCs/>
                <w:sz w:val="24"/>
                <w:szCs w:val="24"/>
              </w:rPr>
              <w:t xml:space="preserve"> </w:t>
            </w:r>
            <w:r w:rsidRPr="001A2A3F">
              <w:rPr>
                <w:rFonts w:eastAsia="Calibri" w:cs="Times New Roman"/>
                <w:b/>
                <w:bCs/>
                <w:sz w:val="24"/>
                <w:szCs w:val="24"/>
                <w:u w:val="single"/>
              </w:rPr>
              <w:t xml:space="preserve">UNWEIGHTED </w:t>
            </w:r>
            <w:r w:rsidRPr="001A2A3F">
              <w:rPr>
                <w:rFonts w:eastAsia="Calibri" w:cs="Times New Roman"/>
                <w:b/>
                <w:bCs/>
                <w:sz w:val="24"/>
                <w:szCs w:val="24"/>
              </w:rPr>
              <w:t>GPA Descriptor</w:t>
            </w:r>
          </w:p>
        </w:tc>
      </w:tr>
      <w:tr w:rsidR="0097758D" w:rsidRPr="001A2A3F" w14:paraId="31D08DCE" w14:textId="77777777" w:rsidTr="0097758D">
        <w:trPr>
          <w:trHeight w:val="144"/>
        </w:trPr>
        <w:tc>
          <w:tcPr>
            <w:tcW w:w="870" w:type="dxa"/>
            <w:vAlign w:val="center"/>
          </w:tcPr>
          <w:p w14:paraId="63F99D99" w14:textId="6192E3F6"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6</w:t>
            </w:r>
          </w:p>
        </w:tc>
        <w:tc>
          <w:tcPr>
            <w:tcW w:w="8575" w:type="dxa"/>
          </w:tcPr>
          <w:p w14:paraId="7A1FD237"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Unweighted GPA is between </w:t>
            </w:r>
            <w:r w:rsidRPr="001A2A3F">
              <w:rPr>
                <w:rFonts w:eastAsia="Calibri" w:cs="Times New Roman"/>
                <w:b/>
                <w:bCs/>
                <w:sz w:val="24"/>
                <w:szCs w:val="24"/>
              </w:rPr>
              <w:t>4.0 -3.75</w:t>
            </w:r>
          </w:p>
        </w:tc>
      </w:tr>
      <w:tr w:rsidR="0097758D" w:rsidRPr="001A2A3F" w14:paraId="0049EF83" w14:textId="77777777" w:rsidTr="0097758D">
        <w:trPr>
          <w:trHeight w:val="144"/>
        </w:trPr>
        <w:tc>
          <w:tcPr>
            <w:tcW w:w="870" w:type="dxa"/>
            <w:vAlign w:val="center"/>
          </w:tcPr>
          <w:p w14:paraId="28DCDB33" w14:textId="486496FC"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5</w:t>
            </w:r>
          </w:p>
        </w:tc>
        <w:tc>
          <w:tcPr>
            <w:tcW w:w="8575" w:type="dxa"/>
          </w:tcPr>
          <w:p w14:paraId="3BD1F251"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Unweighted GPA is between </w:t>
            </w:r>
            <w:r w:rsidRPr="001A2A3F">
              <w:rPr>
                <w:rFonts w:eastAsia="Calibri" w:cs="Times New Roman"/>
                <w:b/>
                <w:bCs/>
                <w:sz w:val="24"/>
                <w:szCs w:val="24"/>
              </w:rPr>
              <w:t>3.74 -3.50</w:t>
            </w:r>
          </w:p>
        </w:tc>
      </w:tr>
      <w:tr w:rsidR="0097758D" w:rsidRPr="001A2A3F" w14:paraId="4C22649E" w14:textId="77777777" w:rsidTr="0097758D">
        <w:trPr>
          <w:trHeight w:val="144"/>
        </w:trPr>
        <w:tc>
          <w:tcPr>
            <w:tcW w:w="870" w:type="dxa"/>
            <w:vAlign w:val="center"/>
          </w:tcPr>
          <w:p w14:paraId="2F761F27" w14:textId="05AF3DAE"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4</w:t>
            </w:r>
          </w:p>
        </w:tc>
        <w:tc>
          <w:tcPr>
            <w:tcW w:w="8575" w:type="dxa"/>
          </w:tcPr>
          <w:p w14:paraId="6195D53D"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Unweighted GPA is between </w:t>
            </w:r>
            <w:r w:rsidRPr="001A2A3F">
              <w:rPr>
                <w:rFonts w:eastAsia="Calibri" w:cs="Times New Roman"/>
                <w:b/>
                <w:bCs/>
                <w:sz w:val="24"/>
                <w:szCs w:val="24"/>
              </w:rPr>
              <w:t>3.49 -3.0</w:t>
            </w:r>
          </w:p>
        </w:tc>
      </w:tr>
      <w:tr w:rsidR="0097758D" w:rsidRPr="001A2A3F" w14:paraId="716C95CE" w14:textId="77777777" w:rsidTr="0097758D">
        <w:trPr>
          <w:trHeight w:val="144"/>
        </w:trPr>
        <w:tc>
          <w:tcPr>
            <w:tcW w:w="870" w:type="dxa"/>
            <w:vAlign w:val="center"/>
          </w:tcPr>
          <w:p w14:paraId="5E7AEAF9" w14:textId="14B993AC"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3</w:t>
            </w:r>
          </w:p>
        </w:tc>
        <w:tc>
          <w:tcPr>
            <w:tcW w:w="8575" w:type="dxa"/>
          </w:tcPr>
          <w:p w14:paraId="2C9529AD"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Unweighted GPA is between </w:t>
            </w:r>
            <w:r w:rsidRPr="001A2A3F">
              <w:rPr>
                <w:rFonts w:eastAsia="Calibri" w:cs="Times New Roman"/>
                <w:b/>
                <w:bCs/>
                <w:sz w:val="24"/>
                <w:szCs w:val="24"/>
              </w:rPr>
              <w:t>2.9 -2.5</w:t>
            </w:r>
          </w:p>
        </w:tc>
      </w:tr>
      <w:tr w:rsidR="0097758D" w:rsidRPr="001A2A3F" w14:paraId="72785AA5" w14:textId="77777777" w:rsidTr="0097758D">
        <w:trPr>
          <w:trHeight w:val="144"/>
        </w:trPr>
        <w:tc>
          <w:tcPr>
            <w:tcW w:w="870" w:type="dxa"/>
            <w:vAlign w:val="center"/>
          </w:tcPr>
          <w:p w14:paraId="6DBBF65F" w14:textId="21E1749A" w:rsidR="0097758D" w:rsidRPr="001A2A3F" w:rsidRDefault="007C3AF6" w:rsidP="00D854CD">
            <w:pPr>
              <w:spacing w:after="160"/>
              <w:jc w:val="center"/>
              <w:rPr>
                <w:rFonts w:eastAsia="Calibri" w:cs="Times New Roman"/>
                <w:b/>
                <w:bCs/>
                <w:sz w:val="24"/>
                <w:szCs w:val="24"/>
              </w:rPr>
            </w:pPr>
            <w:r>
              <w:rPr>
                <w:rFonts w:eastAsia="Calibri" w:cs="Times New Roman"/>
                <w:b/>
                <w:bCs/>
                <w:sz w:val="24"/>
                <w:szCs w:val="24"/>
              </w:rPr>
              <w:t>2</w:t>
            </w:r>
          </w:p>
        </w:tc>
        <w:tc>
          <w:tcPr>
            <w:tcW w:w="8575" w:type="dxa"/>
          </w:tcPr>
          <w:p w14:paraId="5EE78223" w14:textId="77777777" w:rsidR="0097758D" w:rsidRPr="001A2A3F" w:rsidRDefault="0097758D" w:rsidP="00D854CD">
            <w:pPr>
              <w:numPr>
                <w:ilvl w:val="0"/>
                <w:numId w:val="26"/>
              </w:numPr>
              <w:spacing w:after="160"/>
              <w:contextualSpacing/>
              <w:rPr>
                <w:rFonts w:eastAsia="Calibri" w:cs="Times New Roman"/>
                <w:sz w:val="24"/>
                <w:szCs w:val="24"/>
              </w:rPr>
            </w:pPr>
            <w:r w:rsidRPr="001A2A3F">
              <w:rPr>
                <w:rFonts w:eastAsia="Calibri" w:cs="Times New Roman"/>
                <w:sz w:val="24"/>
                <w:szCs w:val="24"/>
              </w:rPr>
              <w:t xml:space="preserve">Unweighted GPA is between </w:t>
            </w:r>
            <w:r w:rsidRPr="001A2A3F">
              <w:rPr>
                <w:rFonts w:eastAsia="Calibri" w:cs="Times New Roman"/>
                <w:b/>
                <w:bCs/>
                <w:sz w:val="24"/>
                <w:szCs w:val="24"/>
              </w:rPr>
              <w:t>2.4 -2.0</w:t>
            </w:r>
          </w:p>
        </w:tc>
      </w:tr>
      <w:tr w:rsidR="007C3AF6" w:rsidRPr="001A2A3F" w14:paraId="25534BA0" w14:textId="77777777" w:rsidTr="0097758D">
        <w:trPr>
          <w:trHeight w:val="144"/>
        </w:trPr>
        <w:tc>
          <w:tcPr>
            <w:tcW w:w="870" w:type="dxa"/>
            <w:vAlign w:val="center"/>
          </w:tcPr>
          <w:p w14:paraId="60B28568" w14:textId="614302B9" w:rsidR="007C3AF6" w:rsidRPr="001A2A3F" w:rsidRDefault="007C3AF6" w:rsidP="00D854CD">
            <w:pPr>
              <w:spacing w:after="160"/>
              <w:jc w:val="center"/>
              <w:rPr>
                <w:rFonts w:eastAsia="Calibri" w:cs="Times New Roman"/>
                <w:b/>
                <w:bCs/>
              </w:rPr>
            </w:pPr>
            <w:r>
              <w:rPr>
                <w:rFonts w:eastAsia="Calibri" w:cs="Times New Roman"/>
                <w:b/>
                <w:bCs/>
              </w:rPr>
              <w:t>1</w:t>
            </w:r>
          </w:p>
        </w:tc>
        <w:tc>
          <w:tcPr>
            <w:tcW w:w="8575" w:type="dxa"/>
          </w:tcPr>
          <w:p w14:paraId="3BB4E21D" w14:textId="299761EA" w:rsidR="007C3AF6" w:rsidRPr="001A2A3F" w:rsidRDefault="007C3AF6" w:rsidP="00D854CD">
            <w:pPr>
              <w:numPr>
                <w:ilvl w:val="0"/>
                <w:numId w:val="26"/>
              </w:numPr>
              <w:spacing w:after="160"/>
              <w:contextualSpacing/>
              <w:rPr>
                <w:rFonts w:eastAsia="Calibri" w:cs="Times New Roman"/>
              </w:rPr>
            </w:pPr>
            <w:r>
              <w:rPr>
                <w:rFonts w:eastAsia="Calibri" w:cs="Times New Roman"/>
              </w:rPr>
              <w:t xml:space="preserve">Unweighted GPA is </w:t>
            </w:r>
            <w:r w:rsidRPr="007C3AF6">
              <w:rPr>
                <w:rFonts w:eastAsia="Calibri" w:cs="Times New Roman"/>
                <w:b/>
                <w:bCs/>
              </w:rPr>
              <w:t>1.9 or below</w:t>
            </w:r>
          </w:p>
        </w:tc>
      </w:tr>
      <w:tr w:rsidR="007C3AF6" w:rsidRPr="001A2A3F" w14:paraId="0CD18CE5" w14:textId="77777777" w:rsidTr="0097758D">
        <w:trPr>
          <w:trHeight w:val="144"/>
        </w:trPr>
        <w:tc>
          <w:tcPr>
            <w:tcW w:w="870" w:type="dxa"/>
            <w:vAlign w:val="center"/>
          </w:tcPr>
          <w:p w14:paraId="769D9772" w14:textId="62CC57AF" w:rsidR="007C3AF6" w:rsidRPr="001A2A3F" w:rsidRDefault="007C3AF6" w:rsidP="00D854CD">
            <w:pPr>
              <w:spacing w:after="160"/>
              <w:jc w:val="center"/>
              <w:rPr>
                <w:rFonts w:eastAsia="Calibri" w:cs="Times New Roman"/>
                <w:b/>
                <w:bCs/>
              </w:rPr>
            </w:pPr>
            <w:r>
              <w:rPr>
                <w:rFonts w:eastAsia="Calibri" w:cs="Times New Roman"/>
                <w:b/>
                <w:bCs/>
              </w:rPr>
              <w:t>0</w:t>
            </w:r>
          </w:p>
        </w:tc>
        <w:tc>
          <w:tcPr>
            <w:tcW w:w="8575" w:type="dxa"/>
          </w:tcPr>
          <w:p w14:paraId="16C7DF63" w14:textId="6F78DD2D" w:rsidR="007C3AF6" w:rsidRPr="007C3AF6" w:rsidRDefault="007C3AF6" w:rsidP="007C3AF6">
            <w:pPr>
              <w:pStyle w:val="ListParagraph"/>
              <w:numPr>
                <w:ilvl w:val="0"/>
                <w:numId w:val="26"/>
              </w:numPr>
              <w:rPr>
                <w:rFonts w:eastAsia="Calibri" w:cs="Times New Roman"/>
                <w:b w:val="0"/>
                <w:bCs w:val="0"/>
              </w:rPr>
            </w:pPr>
            <w:r w:rsidRPr="007C3AF6">
              <w:rPr>
                <w:rFonts w:eastAsia="Calibri" w:cs="Times New Roman"/>
                <w:b w:val="0"/>
                <w:bCs w:val="0"/>
              </w:rPr>
              <w:t>Transcript is not provided and/or does not support GPA entered by applicant</w:t>
            </w:r>
          </w:p>
        </w:tc>
      </w:tr>
    </w:tbl>
    <w:p w14:paraId="005EF893" w14:textId="77777777" w:rsidR="00B23B2C" w:rsidRPr="001A2A3F" w:rsidRDefault="00B23B2C" w:rsidP="00B23B2C">
      <w:pPr>
        <w:rPr>
          <w:rFonts w:eastAsia="Times New Roman" w:cs="Calibri"/>
          <w:b/>
          <w:bCs/>
          <w:u w:val="single"/>
        </w:rPr>
      </w:pPr>
    </w:p>
    <w:p w14:paraId="1D55072B" w14:textId="77777777" w:rsidR="001A2A3F" w:rsidRPr="001A2A3F" w:rsidRDefault="001A2A3F" w:rsidP="00B23B2C">
      <w:pPr>
        <w:rPr>
          <w:rFonts w:eastAsia="Times New Roman" w:cs="Calibri"/>
          <w:b/>
          <w:bCs/>
          <w:u w:val="single"/>
        </w:rPr>
      </w:pPr>
    </w:p>
    <w:p w14:paraId="73C450C7" w14:textId="00EC32A1" w:rsidR="00B23B2C" w:rsidRPr="001A2A3F" w:rsidRDefault="00B23B2C" w:rsidP="00B23B2C">
      <w:pPr>
        <w:rPr>
          <w:rFonts w:eastAsia="Times New Roman" w:cs="Calibri"/>
          <w:u w:val="single"/>
        </w:rPr>
      </w:pPr>
      <w:r w:rsidRPr="001A2A3F">
        <w:rPr>
          <w:rFonts w:eastAsia="Times New Roman" w:cs="Calibri"/>
          <w:b/>
          <w:bCs/>
          <w:u w:val="single"/>
        </w:rPr>
        <w:t>Advanced Courses Application Questions</w:t>
      </w:r>
    </w:p>
    <w:p w14:paraId="25BB63E6" w14:textId="77777777" w:rsidR="00915954" w:rsidRPr="001A2A3F" w:rsidRDefault="00915954" w:rsidP="00915954">
      <w:pPr>
        <w:numPr>
          <w:ilvl w:val="0"/>
          <w:numId w:val="37"/>
        </w:numPr>
        <w:spacing w:after="200" w:line="276" w:lineRule="auto"/>
        <w:contextualSpacing/>
        <w:rPr>
          <w:rFonts w:eastAsia="Times New Roman" w:cs="Calibri"/>
        </w:rPr>
      </w:pPr>
      <w:r w:rsidRPr="001A2A3F">
        <w:rPr>
          <w:rFonts w:eastAsia="Times New Roman" w:cs="Calibri"/>
        </w:rPr>
        <w:t>Does your school offer the following types of course offerings and, if so, what grade levels are eligible to enroll in the courses?</w:t>
      </w:r>
    </w:p>
    <w:p w14:paraId="20F43AD5" w14:textId="77777777" w:rsidR="00915954" w:rsidRPr="001A2A3F" w:rsidRDefault="00915954" w:rsidP="00915954">
      <w:pPr>
        <w:numPr>
          <w:ilvl w:val="1"/>
          <w:numId w:val="37"/>
        </w:numPr>
        <w:spacing w:after="200" w:line="276" w:lineRule="auto"/>
        <w:contextualSpacing/>
        <w:rPr>
          <w:rFonts w:eastAsia="Times New Roman" w:cs="Calibri"/>
        </w:rPr>
      </w:pPr>
      <w:r w:rsidRPr="001A2A3F">
        <w:rPr>
          <w:rFonts w:eastAsia="Times New Roman" w:cs="Calibri"/>
        </w:rPr>
        <w:t>Honors Level Courses</w:t>
      </w:r>
    </w:p>
    <w:p w14:paraId="5481D3C5" w14:textId="77777777" w:rsidR="00915954" w:rsidRPr="001A2A3F" w:rsidRDefault="00915954" w:rsidP="00915954">
      <w:pPr>
        <w:numPr>
          <w:ilvl w:val="1"/>
          <w:numId w:val="37"/>
        </w:numPr>
        <w:spacing w:after="200" w:line="276" w:lineRule="auto"/>
        <w:contextualSpacing/>
        <w:rPr>
          <w:rFonts w:eastAsia="Times New Roman" w:cs="Calibri"/>
        </w:rPr>
      </w:pPr>
      <w:r w:rsidRPr="001A2A3F">
        <w:rPr>
          <w:rFonts w:eastAsia="Times New Roman" w:cs="Calibri"/>
        </w:rPr>
        <w:t>Advanced Placement Courses</w:t>
      </w:r>
    </w:p>
    <w:p w14:paraId="13A616F8" w14:textId="77777777" w:rsidR="00915954" w:rsidRPr="001A2A3F" w:rsidRDefault="00915954" w:rsidP="00915954">
      <w:pPr>
        <w:numPr>
          <w:ilvl w:val="1"/>
          <w:numId w:val="37"/>
        </w:numPr>
        <w:spacing w:after="200" w:line="276" w:lineRule="auto"/>
        <w:contextualSpacing/>
        <w:rPr>
          <w:rFonts w:eastAsia="Times New Roman" w:cs="Calibri"/>
        </w:rPr>
      </w:pPr>
      <w:r w:rsidRPr="001A2A3F">
        <w:rPr>
          <w:rFonts w:eastAsia="Times New Roman" w:cs="Calibri"/>
        </w:rPr>
        <w:t>International Baccalaureate Course</w:t>
      </w:r>
    </w:p>
    <w:p w14:paraId="65CBD8DF" w14:textId="77777777" w:rsidR="00915954" w:rsidRPr="001A2A3F" w:rsidRDefault="00915954" w:rsidP="00915954">
      <w:pPr>
        <w:numPr>
          <w:ilvl w:val="1"/>
          <w:numId w:val="37"/>
        </w:numPr>
        <w:spacing w:after="200" w:line="276" w:lineRule="auto"/>
        <w:contextualSpacing/>
        <w:rPr>
          <w:rFonts w:eastAsia="Times New Roman" w:cs="Calibri"/>
        </w:rPr>
      </w:pPr>
      <w:r w:rsidRPr="001A2A3F">
        <w:rPr>
          <w:rFonts w:eastAsia="Times New Roman" w:cs="Calibri"/>
        </w:rPr>
        <w:t>Dual Credit or Dual Enrollment Courses</w:t>
      </w:r>
    </w:p>
    <w:p w14:paraId="369C5025" w14:textId="50CE4ABD" w:rsidR="00915954" w:rsidRPr="001A2A3F" w:rsidRDefault="00915954" w:rsidP="00915954">
      <w:pPr>
        <w:numPr>
          <w:ilvl w:val="0"/>
          <w:numId w:val="38"/>
        </w:numPr>
        <w:spacing w:after="200" w:line="276" w:lineRule="auto"/>
        <w:contextualSpacing/>
        <w:rPr>
          <w:rFonts w:eastAsia="Times New Roman" w:cs="Calibri"/>
        </w:rPr>
      </w:pPr>
      <w:r w:rsidRPr="001A2A3F">
        <w:rPr>
          <w:rFonts w:eastAsia="Times New Roman" w:cs="Calibri"/>
        </w:rPr>
        <w:t>List any honors level, advanced placement, international baccalaureate courses or dual credit/enrollment courses you have completed and your final course grades and/or assessment scores.</w:t>
      </w:r>
    </w:p>
    <w:p w14:paraId="0DB7EDD3" w14:textId="77777777" w:rsidR="00915954" w:rsidRPr="001A2A3F" w:rsidRDefault="00915954" w:rsidP="00B23B2C">
      <w:pPr>
        <w:rPr>
          <w:rFonts w:eastAsia="Times New Roman" w:cs="Calibri"/>
          <w:b/>
          <w:bCs/>
          <w:i/>
          <w:iCs/>
          <w:u w:val="single"/>
        </w:rPr>
      </w:pPr>
    </w:p>
    <w:p w14:paraId="4955437C" w14:textId="151625E1" w:rsidR="00B23B2C" w:rsidRPr="001A2A3F" w:rsidRDefault="00B23B2C" w:rsidP="00B23B2C">
      <w:pPr>
        <w:rPr>
          <w:rFonts w:eastAsia="Times New Roman" w:cs="Calibri"/>
          <w:b/>
          <w:bCs/>
          <w:i/>
          <w:iCs/>
          <w:u w:val="single"/>
        </w:rPr>
      </w:pPr>
      <w:r w:rsidRPr="001A2A3F">
        <w:rPr>
          <w:rFonts w:eastAsia="Times New Roman" w:cs="Calibri"/>
          <w:b/>
          <w:bCs/>
          <w:i/>
          <w:iCs/>
          <w:u w:val="single"/>
        </w:rPr>
        <w:t>Scoring Note:</w:t>
      </w:r>
    </w:p>
    <w:p w14:paraId="670AB5C6" w14:textId="77777777" w:rsidR="00B23B2C" w:rsidRPr="001A2A3F" w:rsidRDefault="00B23B2C" w:rsidP="00B23B2C">
      <w:pPr>
        <w:numPr>
          <w:ilvl w:val="0"/>
          <w:numId w:val="32"/>
        </w:numPr>
        <w:spacing w:after="160"/>
        <w:rPr>
          <w:rFonts w:eastAsia="Times New Roman" w:cs="Calibri"/>
        </w:rPr>
      </w:pPr>
      <w:r w:rsidRPr="001A2A3F">
        <w:rPr>
          <w:rFonts w:eastAsia="Times New Roman" w:cs="Calibri"/>
        </w:rPr>
        <w:t>Colleges and universities provide credit to students who earn a “B” or higher in dual credit or dual enrollment courses.</w:t>
      </w:r>
    </w:p>
    <w:p w14:paraId="7D310D8D" w14:textId="6E476A4B" w:rsidR="00036836" w:rsidRPr="001A2A3F" w:rsidRDefault="00B23B2C" w:rsidP="00036836">
      <w:pPr>
        <w:numPr>
          <w:ilvl w:val="0"/>
          <w:numId w:val="32"/>
        </w:numPr>
        <w:spacing w:after="160"/>
        <w:rPr>
          <w:rFonts w:eastAsia="Times New Roman" w:cs="Calibri"/>
        </w:rPr>
      </w:pPr>
      <w:r w:rsidRPr="001A2A3F">
        <w:rPr>
          <w:rFonts w:eastAsia="Times New Roman" w:cs="Calibri"/>
        </w:rPr>
        <w:t>Colleges and universities provide credit to students who earn a “3” or above on the exams for Advanced Placement and International Baccalaureate courses.  Students who enroll in these courses are not required to take these exams, but they should earn a “B” or higher in the course to demonstrate achievement.</w:t>
      </w:r>
    </w:p>
    <w:p w14:paraId="279C949D" w14:textId="77777777" w:rsidR="00B23B2C" w:rsidRPr="001A2A3F" w:rsidRDefault="00B23B2C" w:rsidP="00B23B2C">
      <w:pPr>
        <w:ind w:left="720"/>
        <w:rPr>
          <w:rFonts w:eastAsia="Times New Roman" w:cs="Calibri"/>
        </w:rPr>
      </w:pPr>
      <w:r w:rsidRPr="001A2A3F">
        <w:rPr>
          <w:rFonts w:eastAsia="Times New Roman" w:cs="Calibri"/>
        </w:rPr>
        <w:t xml:space="preserve"> </w:t>
      </w:r>
    </w:p>
    <w:tbl>
      <w:tblPr>
        <w:tblStyle w:val="TableGrid2"/>
        <w:tblW w:w="0" w:type="auto"/>
        <w:tblLook w:val="04A0" w:firstRow="1" w:lastRow="0" w:firstColumn="1" w:lastColumn="0" w:noHBand="0" w:noVBand="1"/>
      </w:tblPr>
      <w:tblGrid>
        <w:gridCol w:w="1516"/>
        <w:gridCol w:w="8842"/>
      </w:tblGrid>
      <w:tr w:rsidR="00B23B2C" w:rsidRPr="001A2A3F" w14:paraId="010FAB47" w14:textId="77777777" w:rsidTr="00C15791">
        <w:tc>
          <w:tcPr>
            <w:tcW w:w="1525" w:type="dxa"/>
          </w:tcPr>
          <w:p w14:paraId="3CFE1571" w14:textId="77777777" w:rsidR="00B23B2C" w:rsidRPr="001A2A3F" w:rsidRDefault="00B23B2C" w:rsidP="00B23B2C">
            <w:pPr>
              <w:spacing w:after="160"/>
              <w:rPr>
                <w:rFonts w:eastAsia="Calibri" w:cs="Calibri"/>
                <w:b/>
                <w:bCs/>
                <w:sz w:val="24"/>
                <w:szCs w:val="24"/>
              </w:rPr>
            </w:pPr>
            <w:r w:rsidRPr="001A2A3F">
              <w:rPr>
                <w:rFonts w:eastAsia="Calibri" w:cs="Calibri"/>
                <w:b/>
                <w:bCs/>
                <w:sz w:val="24"/>
                <w:szCs w:val="24"/>
              </w:rPr>
              <w:t>Level</w:t>
            </w:r>
          </w:p>
        </w:tc>
        <w:tc>
          <w:tcPr>
            <w:tcW w:w="9000" w:type="dxa"/>
          </w:tcPr>
          <w:p w14:paraId="7A8951AF" w14:textId="77777777" w:rsidR="00B23B2C" w:rsidRPr="001A2A3F" w:rsidRDefault="00B23B2C" w:rsidP="00B23B2C">
            <w:pPr>
              <w:spacing w:after="160"/>
              <w:rPr>
                <w:rFonts w:eastAsia="Calibri" w:cs="Calibri"/>
                <w:b/>
                <w:bCs/>
                <w:sz w:val="24"/>
                <w:szCs w:val="24"/>
              </w:rPr>
            </w:pPr>
            <w:r w:rsidRPr="001A2A3F">
              <w:rPr>
                <w:rFonts w:eastAsia="Calibri" w:cs="Calibri"/>
                <w:b/>
                <w:bCs/>
                <w:sz w:val="24"/>
                <w:szCs w:val="24"/>
              </w:rPr>
              <w:t>Advanced Courses Descriptor</w:t>
            </w:r>
          </w:p>
        </w:tc>
      </w:tr>
      <w:tr w:rsidR="00B23B2C" w:rsidRPr="001A2A3F" w14:paraId="13F53703" w14:textId="77777777" w:rsidTr="00C15791">
        <w:tc>
          <w:tcPr>
            <w:tcW w:w="1525" w:type="dxa"/>
          </w:tcPr>
          <w:p w14:paraId="512A6A48" w14:textId="22473C4A"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5</w:t>
            </w:r>
          </w:p>
        </w:tc>
        <w:tc>
          <w:tcPr>
            <w:tcW w:w="9000" w:type="dxa"/>
          </w:tcPr>
          <w:p w14:paraId="633C1B6E" w14:textId="77777777" w:rsidR="00B23B2C" w:rsidRPr="001A2A3F" w:rsidRDefault="00B23B2C" w:rsidP="00B23B2C">
            <w:pPr>
              <w:numPr>
                <w:ilvl w:val="0"/>
                <w:numId w:val="35"/>
              </w:numPr>
              <w:spacing w:after="160"/>
              <w:contextualSpacing/>
              <w:rPr>
                <w:rFonts w:eastAsia="Calibri" w:cs="Calibri"/>
                <w:sz w:val="24"/>
                <w:szCs w:val="24"/>
              </w:rPr>
            </w:pPr>
            <w:r w:rsidRPr="001A2A3F">
              <w:rPr>
                <w:rFonts w:eastAsia="Calibri" w:cs="Calibri"/>
                <w:sz w:val="24"/>
                <w:szCs w:val="24"/>
              </w:rPr>
              <w:t xml:space="preserve">If available, student has taken </w:t>
            </w:r>
            <w:r w:rsidRPr="001A2A3F">
              <w:rPr>
                <w:rFonts w:eastAsia="Calibri" w:cs="Calibri"/>
                <w:b/>
                <w:bCs/>
                <w:sz w:val="24"/>
                <w:szCs w:val="24"/>
              </w:rPr>
              <w:t xml:space="preserve">at least two </w:t>
            </w:r>
            <w:r w:rsidRPr="001A2A3F">
              <w:rPr>
                <w:rFonts w:eastAsia="Calibri" w:cs="Calibri"/>
                <w:sz w:val="24"/>
                <w:szCs w:val="24"/>
              </w:rPr>
              <w:t xml:space="preserve">honors, advanced placement, international baccalaureate or dual credit/enrollment course.  In at least once course has earned a grade of </w:t>
            </w:r>
            <w:r w:rsidRPr="001A2A3F">
              <w:rPr>
                <w:rFonts w:eastAsia="Calibri" w:cs="Calibri"/>
                <w:b/>
                <w:bCs/>
                <w:sz w:val="24"/>
                <w:szCs w:val="24"/>
              </w:rPr>
              <w:t>“A” or higher</w:t>
            </w:r>
            <w:r w:rsidRPr="001A2A3F">
              <w:rPr>
                <w:rFonts w:eastAsia="Calibri" w:cs="Calibri"/>
                <w:sz w:val="24"/>
                <w:szCs w:val="24"/>
              </w:rPr>
              <w:t xml:space="preserve"> or earned a </w:t>
            </w:r>
            <w:r w:rsidRPr="001A2A3F">
              <w:rPr>
                <w:rFonts w:eastAsia="Calibri" w:cs="Calibri"/>
                <w:b/>
                <w:bCs/>
                <w:sz w:val="24"/>
                <w:szCs w:val="24"/>
              </w:rPr>
              <w:t>“3” or higher</w:t>
            </w:r>
            <w:r w:rsidRPr="001A2A3F">
              <w:rPr>
                <w:rFonts w:eastAsia="Calibri" w:cs="Calibri"/>
                <w:sz w:val="24"/>
                <w:szCs w:val="24"/>
              </w:rPr>
              <w:t xml:space="preserve"> on the appropriate exam</w:t>
            </w:r>
          </w:p>
        </w:tc>
      </w:tr>
      <w:tr w:rsidR="00B23B2C" w:rsidRPr="001A2A3F" w14:paraId="511E3CE0" w14:textId="77777777" w:rsidTr="00C15791">
        <w:tc>
          <w:tcPr>
            <w:tcW w:w="1525" w:type="dxa"/>
          </w:tcPr>
          <w:p w14:paraId="414C1EB8" w14:textId="40A17624"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4</w:t>
            </w:r>
          </w:p>
        </w:tc>
        <w:tc>
          <w:tcPr>
            <w:tcW w:w="9000" w:type="dxa"/>
          </w:tcPr>
          <w:p w14:paraId="20434E44" w14:textId="77777777" w:rsidR="00B23B2C" w:rsidRPr="001A2A3F" w:rsidRDefault="00B23B2C" w:rsidP="00B23B2C">
            <w:pPr>
              <w:numPr>
                <w:ilvl w:val="0"/>
                <w:numId w:val="35"/>
              </w:numPr>
              <w:spacing w:after="160"/>
              <w:contextualSpacing/>
              <w:rPr>
                <w:rFonts w:eastAsia="Calibri" w:cs="Calibri"/>
                <w:sz w:val="24"/>
                <w:szCs w:val="24"/>
              </w:rPr>
            </w:pPr>
            <w:r w:rsidRPr="001A2A3F">
              <w:rPr>
                <w:rFonts w:eastAsia="Calibri" w:cs="Calibri"/>
                <w:sz w:val="24"/>
                <w:szCs w:val="24"/>
              </w:rPr>
              <w:t xml:space="preserve">If available, student has taken </w:t>
            </w:r>
            <w:r w:rsidRPr="001A2A3F">
              <w:rPr>
                <w:rFonts w:eastAsia="Calibri" w:cs="Calibri"/>
                <w:b/>
                <w:bCs/>
                <w:sz w:val="24"/>
                <w:szCs w:val="24"/>
              </w:rPr>
              <w:t xml:space="preserve">at least two </w:t>
            </w:r>
            <w:r w:rsidRPr="001A2A3F">
              <w:rPr>
                <w:rFonts w:eastAsia="Calibri" w:cs="Calibri"/>
                <w:sz w:val="24"/>
                <w:szCs w:val="24"/>
              </w:rPr>
              <w:t xml:space="preserve">honors, advanced placement, international baccalaureate or dual credit/enrollment course.  In at least once course has earned a grade of </w:t>
            </w:r>
            <w:r w:rsidRPr="001A2A3F">
              <w:rPr>
                <w:rFonts w:eastAsia="Calibri" w:cs="Calibri"/>
                <w:b/>
                <w:bCs/>
                <w:sz w:val="24"/>
                <w:szCs w:val="24"/>
              </w:rPr>
              <w:t>“B” or higher</w:t>
            </w:r>
            <w:r w:rsidRPr="001A2A3F">
              <w:rPr>
                <w:rFonts w:eastAsia="Calibri" w:cs="Calibri"/>
                <w:sz w:val="24"/>
                <w:szCs w:val="24"/>
              </w:rPr>
              <w:t xml:space="preserve"> or earned a </w:t>
            </w:r>
            <w:r w:rsidRPr="001A2A3F">
              <w:rPr>
                <w:rFonts w:eastAsia="Calibri" w:cs="Calibri"/>
                <w:b/>
                <w:bCs/>
                <w:sz w:val="24"/>
                <w:szCs w:val="24"/>
              </w:rPr>
              <w:t>“3” or higher</w:t>
            </w:r>
            <w:r w:rsidRPr="001A2A3F">
              <w:rPr>
                <w:rFonts w:eastAsia="Calibri" w:cs="Calibri"/>
                <w:sz w:val="24"/>
                <w:szCs w:val="24"/>
              </w:rPr>
              <w:t xml:space="preserve"> on the appropriate exam</w:t>
            </w:r>
          </w:p>
        </w:tc>
      </w:tr>
      <w:tr w:rsidR="00B23B2C" w:rsidRPr="001A2A3F" w14:paraId="1BDD95CD" w14:textId="77777777" w:rsidTr="00C15791">
        <w:tc>
          <w:tcPr>
            <w:tcW w:w="1525" w:type="dxa"/>
          </w:tcPr>
          <w:p w14:paraId="101243BB" w14:textId="5D4CA5DD"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3</w:t>
            </w:r>
          </w:p>
        </w:tc>
        <w:tc>
          <w:tcPr>
            <w:tcW w:w="9000" w:type="dxa"/>
          </w:tcPr>
          <w:p w14:paraId="27BD150F" w14:textId="77777777" w:rsidR="00B23B2C" w:rsidRPr="001A2A3F" w:rsidRDefault="00B23B2C" w:rsidP="00B23B2C">
            <w:pPr>
              <w:numPr>
                <w:ilvl w:val="0"/>
                <w:numId w:val="35"/>
              </w:numPr>
              <w:spacing w:after="160"/>
              <w:contextualSpacing/>
              <w:rPr>
                <w:rFonts w:eastAsia="Calibri" w:cs="Calibri"/>
                <w:sz w:val="24"/>
                <w:szCs w:val="24"/>
              </w:rPr>
            </w:pPr>
            <w:r w:rsidRPr="001A2A3F">
              <w:rPr>
                <w:rFonts w:eastAsia="Calibri" w:cs="Calibri"/>
                <w:sz w:val="24"/>
                <w:szCs w:val="24"/>
              </w:rPr>
              <w:t xml:space="preserve">If available, student has taken </w:t>
            </w:r>
            <w:r w:rsidRPr="001A2A3F">
              <w:rPr>
                <w:rFonts w:eastAsia="Calibri" w:cs="Calibri"/>
                <w:b/>
                <w:bCs/>
                <w:sz w:val="24"/>
                <w:szCs w:val="24"/>
              </w:rPr>
              <w:t>at least one</w:t>
            </w:r>
            <w:r w:rsidRPr="001A2A3F">
              <w:rPr>
                <w:rFonts w:eastAsia="Calibri" w:cs="Calibri"/>
                <w:sz w:val="24"/>
                <w:szCs w:val="24"/>
              </w:rPr>
              <w:t xml:space="preserve"> honors, advanced placement, international baccalaureate or dual credit/enrollment course and earned a grade of </w:t>
            </w:r>
            <w:r w:rsidRPr="001A2A3F">
              <w:rPr>
                <w:rFonts w:eastAsia="Calibri" w:cs="Calibri"/>
                <w:b/>
                <w:bCs/>
                <w:sz w:val="24"/>
                <w:szCs w:val="24"/>
              </w:rPr>
              <w:t>“B”</w:t>
            </w:r>
            <w:r w:rsidRPr="001A2A3F">
              <w:rPr>
                <w:rFonts w:eastAsia="Calibri" w:cs="Calibri"/>
                <w:sz w:val="24"/>
                <w:szCs w:val="24"/>
              </w:rPr>
              <w:t xml:space="preserve"> or higher or earned a </w:t>
            </w:r>
            <w:r w:rsidRPr="001A2A3F">
              <w:rPr>
                <w:rFonts w:eastAsia="Calibri" w:cs="Calibri"/>
                <w:b/>
                <w:bCs/>
                <w:sz w:val="24"/>
                <w:szCs w:val="24"/>
              </w:rPr>
              <w:t>“3”</w:t>
            </w:r>
            <w:r w:rsidRPr="001A2A3F">
              <w:rPr>
                <w:rFonts w:eastAsia="Calibri" w:cs="Calibri"/>
                <w:sz w:val="24"/>
                <w:szCs w:val="24"/>
              </w:rPr>
              <w:t xml:space="preserve"> or higher on the appropriate exam</w:t>
            </w:r>
          </w:p>
        </w:tc>
      </w:tr>
      <w:tr w:rsidR="00B23B2C" w:rsidRPr="001A2A3F" w14:paraId="57DD1C4C" w14:textId="77777777" w:rsidTr="00C15791">
        <w:tc>
          <w:tcPr>
            <w:tcW w:w="1525" w:type="dxa"/>
          </w:tcPr>
          <w:p w14:paraId="1EC8998A" w14:textId="13F01620"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2</w:t>
            </w:r>
          </w:p>
        </w:tc>
        <w:tc>
          <w:tcPr>
            <w:tcW w:w="9000" w:type="dxa"/>
          </w:tcPr>
          <w:p w14:paraId="10B7023A" w14:textId="77777777" w:rsidR="00B23B2C" w:rsidRPr="001A2A3F" w:rsidRDefault="00B23B2C" w:rsidP="00B23B2C">
            <w:pPr>
              <w:numPr>
                <w:ilvl w:val="0"/>
                <w:numId w:val="35"/>
              </w:numPr>
              <w:spacing w:after="160"/>
              <w:contextualSpacing/>
              <w:rPr>
                <w:rFonts w:eastAsia="Calibri" w:cs="Calibri"/>
                <w:sz w:val="24"/>
                <w:szCs w:val="24"/>
              </w:rPr>
            </w:pPr>
            <w:r w:rsidRPr="001A2A3F">
              <w:rPr>
                <w:rFonts w:eastAsia="Calibri" w:cs="Calibri"/>
                <w:sz w:val="24"/>
                <w:szCs w:val="24"/>
              </w:rPr>
              <w:t xml:space="preserve">If available, student has taken </w:t>
            </w:r>
            <w:r w:rsidRPr="001A2A3F">
              <w:rPr>
                <w:rFonts w:eastAsia="Calibri" w:cs="Calibri"/>
                <w:b/>
                <w:bCs/>
                <w:sz w:val="24"/>
                <w:szCs w:val="24"/>
              </w:rPr>
              <w:t>at least one</w:t>
            </w:r>
            <w:r w:rsidRPr="001A2A3F">
              <w:rPr>
                <w:rFonts w:eastAsia="Calibri" w:cs="Calibri"/>
                <w:sz w:val="24"/>
                <w:szCs w:val="24"/>
              </w:rPr>
              <w:t xml:space="preserve"> honors, advanced placement, international baccalaureate or dual credit/enrollment course and earned a grade of </w:t>
            </w:r>
            <w:r w:rsidRPr="001A2A3F">
              <w:rPr>
                <w:rFonts w:eastAsia="Calibri" w:cs="Calibri"/>
                <w:b/>
                <w:bCs/>
                <w:sz w:val="24"/>
                <w:szCs w:val="24"/>
              </w:rPr>
              <w:t>“C”</w:t>
            </w:r>
            <w:r w:rsidRPr="001A2A3F">
              <w:rPr>
                <w:rFonts w:eastAsia="Calibri" w:cs="Calibri"/>
                <w:sz w:val="24"/>
                <w:szCs w:val="24"/>
              </w:rPr>
              <w:t xml:space="preserve"> or higher or earned a </w:t>
            </w:r>
            <w:r w:rsidRPr="001A2A3F">
              <w:rPr>
                <w:rFonts w:eastAsia="Calibri" w:cs="Calibri"/>
                <w:b/>
                <w:bCs/>
                <w:sz w:val="24"/>
                <w:szCs w:val="24"/>
              </w:rPr>
              <w:t>“2”</w:t>
            </w:r>
            <w:r w:rsidRPr="001A2A3F">
              <w:rPr>
                <w:rFonts w:eastAsia="Calibri" w:cs="Calibri"/>
                <w:sz w:val="24"/>
                <w:szCs w:val="24"/>
              </w:rPr>
              <w:t xml:space="preserve"> or higher on the appropriate exam</w:t>
            </w:r>
          </w:p>
        </w:tc>
      </w:tr>
      <w:tr w:rsidR="00B23B2C" w:rsidRPr="001A2A3F" w14:paraId="27CECE41" w14:textId="77777777" w:rsidTr="00C15791">
        <w:tc>
          <w:tcPr>
            <w:tcW w:w="1525" w:type="dxa"/>
          </w:tcPr>
          <w:p w14:paraId="58937669" w14:textId="7BD3E441"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1</w:t>
            </w:r>
          </w:p>
        </w:tc>
        <w:tc>
          <w:tcPr>
            <w:tcW w:w="9000" w:type="dxa"/>
          </w:tcPr>
          <w:p w14:paraId="2C327C14" w14:textId="77777777" w:rsidR="00B23B2C" w:rsidRPr="001A2A3F" w:rsidRDefault="00B23B2C" w:rsidP="00B23B2C">
            <w:pPr>
              <w:numPr>
                <w:ilvl w:val="0"/>
                <w:numId w:val="35"/>
              </w:numPr>
              <w:spacing w:after="160"/>
              <w:contextualSpacing/>
              <w:rPr>
                <w:rFonts w:eastAsia="Calibri" w:cs="Calibri"/>
                <w:sz w:val="24"/>
                <w:szCs w:val="24"/>
              </w:rPr>
            </w:pPr>
            <w:r w:rsidRPr="001A2A3F">
              <w:rPr>
                <w:rFonts w:eastAsia="Calibri" w:cs="Calibri"/>
                <w:sz w:val="24"/>
                <w:szCs w:val="24"/>
              </w:rPr>
              <w:t xml:space="preserve">Even though they are available, the student </w:t>
            </w:r>
            <w:r w:rsidRPr="001A2A3F">
              <w:rPr>
                <w:rFonts w:eastAsia="Calibri" w:cs="Calibri"/>
                <w:b/>
                <w:bCs/>
                <w:sz w:val="24"/>
                <w:szCs w:val="24"/>
              </w:rPr>
              <w:t>has not taken</w:t>
            </w:r>
            <w:r w:rsidRPr="001A2A3F">
              <w:rPr>
                <w:rFonts w:eastAsia="Calibri" w:cs="Calibri"/>
                <w:sz w:val="24"/>
                <w:szCs w:val="24"/>
              </w:rPr>
              <w:t xml:space="preserve"> an honors, advanced placement, international baccalaureate or dual credit/enrollment course</w:t>
            </w:r>
          </w:p>
        </w:tc>
      </w:tr>
      <w:tr w:rsidR="00B23B2C" w:rsidRPr="001A2A3F" w14:paraId="6B8A3F48" w14:textId="77777777" w:rsidTr="00C15791">
        <w:tc>
          <w:tcPr>
            <w:tcW w:w="1525" w:type="dxa"/>
          </w:tcPr>
          <w:p w14:paraId="43CB55ED" w14:textId="2416996F"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0</w:t>
            </w:r>
          </w:p>
        </w:tc>
        <w:tc>
          <w:tcPr>
            <w:tcW w:w="9000" w:type="dxa"/>
          </w:tcPr>
          <w:p w14:paraId="6AAC356B" w14:textId="77777777" w:rsidR="00B23B2C" w:rsidRPr="001A2A3F" w:rsidRDefault="00B23B2C" w:rsidP="00B23B2C">
            <w:pPr>
              <w:numPr>
                <w:ilvl w:val="0"/>
                <w:numId w:val="35"/>
              </w:numPr>
              <w:spacing w:after="160"/>
              <w:contextualSpacing/>
              <w:rPr>
                <w:rFonts w:eastAsia="Calibri" w:cs="Calibri"/>
                <w:sz w:val="24"/>
                <w:szCs w:val="24"/>
              </w:rPr>
            </w:pPr>
            <w:r w:rsidRPr="001A2A3F">
              <w:rPr>
                <w:rFonts w:eastAsia="Calibri" w:cs="Calibri"/>
                <w:sz w:val="24"/>
                <w:szCs w:val="24"/>
              </w:rPr>
              <w:t>Unable to evaluate since transcript is not included in the application</w:t>
            </w:r>
          </w:p>
        </w:tc>
      </w:tr>
      <w:tr w:rsidR="00B23B2C" w:rsidRPr="001A2A3F" w14:paraId="10812884" w14:textId="77777777" w:rsidTr="00C15791">
        <w:tc>
          <w:tcPr>
            <w:tcW w:w="1525" w:type="dxa"/>
          </w:tcPr>
          <w:p w14:paraId="31AA9F33" w14:textId="77777777" w:rsidR="00B23B2C" w:rsidRPr="00DE3AEB" w:rsidRDefault="00B23B2C" w:rsidP="00DE3AEB">
            <w:pPr>
              <w:spacing w:after="160"/>
              <w:jc w:val="center"/>
              <w:rPr>
                <w:rFonts w:eastAsia="Calibri" w:cs="Calibri"/>
                <w:b/>
                <w:bCs/>
                <w:sz w:val="24"/>
                <w:szCs w:val="24"/>
              </w:rPr>
            </w:pPr>
            <w:r w:rsidRPr="00DE3AEB">
              <w:rPr>
                <w:rFonts w:eastAsia="Calibri" w:cs="Calibri"/>
                <w:b/>
                <w:bCs/>
                <w:sz w:val="24"/>
                <w:szCs w:val="24"/>
              </w:rPr>
              <w:t>Not Scorable</w:t>
            </w:r>
          </w:p>
        </w:tc>
        <w:tc>
          <w:tcPr>
            <w:tcW w:w="9000" w:type="dxa"/>
          </w:tcPr>
          <w:p w14:paraId="79AA2CAF" w14:textId="77777777" w:rsidR="00B23B2C" w:rsidRPr="001A2A3F" w:rsidRDefault="00B23B2C" w:rsidP="00B23B2C">
            <w:pPr>
              <w:numPr>
                <w:ilvl w:val="0"/>
                <w:numId w:val="35"/>
              </w:numPr>
              <w:spacing w:after="160"/>
              <w:contextualSpacing/>
              <w:rPr>
                <w:rFonts w:eastAsia="Calibri" w:cs="Calibri"/>
                <w:sz w:val="24"/>
                <w:szCs w:val="24"/>
              </w:rPr>
            </w:pPr>
            <w:r w:rsidRPr="001A2A3F">
              <w:rPr>
                <w:rFonts w:eastAsia="Calibri" w:cs="Calibri"/>
                <w:sz w:val="24"/>
                <w:szCs w:val="24"/>
              </w:rPr>
              <w:t>Honors, advanced placement, international baccalaureate or dual credit/enrollment courses are not available</w:t>
            </w:r>
          </w:p>
        </w:tc>
      </w:tr>
    </w:tbl>
    <w:p w14:paraId="0C418486" w14:textId="77777777" w:rsidR="00B23B2C" w:rsidRPr="001A2A3F" w:rsidRDefault="00B23B2C" w:rsidP="00B23B2C">
      <w:pPr>
        <w:rPr>
          <w:rFonts w:eastAsia="Times New Roman" w:cs="Calibri"/>
          <w:b/>
          <w:bCs/>
          <w:u w:val="single"/>
        </w:rPr>
      </w:pPr>
    </w:p>
    <w:p w14:paraId="5B874402" w14:textId="77777777" w:rsidR="00DE3AEB" w:rsidRDefault="00DE3AEB" w:rsidP="00B23B2C">
      <w:pPr>
        <w:rPr>
          <w:rFonts w:eastAsia="Times New Roman" w:cs="Calibri"/>
          <w:b/>
          <w:bCs/>
          <w:u w:val="single"/>
        </w:rPr>
      </w:pPr>
    </w:p>
    <w:p w14:paraId="597158C9" w14:textId="77777777" w:rsidR="00DE3AEB" w:rsidRDefault="00DE3AEB" w:rsidP="00B23B2C">
      <w:pPr>
        <w:rPr>
          <w:rFonts w:eastAsia="Times New Roman" w:cs="Calibri"/>
          <w:b/>
          <w:bCs/>
          <w:u w:val="single"/>
        </w:rPr>
      </w:pPr>
    </w:p>
    <w:p w14:paraId="59D51A2C" w14:textId="77777777" w:rsidR="00DB71E7" w:rsidRDefault="00DB71E7" w:rsidP="00B23B2C">
      <w:pPr>
        <w:rPr>
          <w:rFonts w:eastAsia="Times New Roman" w:cs="Calibri"/>
          <w:b/>
          <w:bCs/>
          <w:u w:val="single"/>
        </w:rPr>
      </w:pPr>
    </w:p>
    <w:p w14:paraId="1A2C1D4C" w14:textId="77777777" w:rsidR="00DB71E7" w:rsidRDefault="00DB71E7" w:rsidP="00B23B2C">
      <w:pPr>
        <w:rPr>
          <w:rFonts w:eastAsia="Times New Roman" w:cs="Calibri"/>
          <w:b/>
          <w:bCs/>
          <w:u w:val="single"/>
        </w:rPr>
      </w:pPr>
    </w:p>
    <w:p w14:paraId="4C37FF55" w14:textId="6F48DDC9" w:rsidR="00B23B2C" w:rsidRPr="001A2A3F" w:rsidRDefault="00915954" w:rsidP="00B23B2C">
      <w:pPr>
        <w:rPr>
          <w:rFonts w:eastAsia="Times New Roman" w:cs="Calibri"/>
          <w:u w:val="single"/>
        </w:rPr>
      </w:pPr>
      <w:r w:rsidRPr="001A2A3F">
        <w:rPr>
          <w:rFonts w:eastAsia="Times New Roman" w:cs="Calibri"/>
          <w:b/>
          <w:bCs/>
          <w:u w:val="single"/>
        </w:rPr>
        <w:lastRenderedPageBreak/>
        <w:t xml:space="preserve">Academic Achievement: </w:t>
      </w:r>
      <w:r w:rsidR="00B23B2C" w:rsidRPr="001A2A3F">
        <w:rPr>
          <w:rFonts w:eastAsia="Times New Roman" w:cs="Calibri"/>
          <w:b/>
          <w:bCs/>
          <w:u w:val="single"/>
        </w:rPr>
        <w:t>ACT/SAT Application Question</w:t>
      </w:r>
    </w:p>
    <w:p w14:paraId="1B4B2E68" w14:textId="77777777" w:rsidR="00B23B2C" w:rsidRPr="001A2A3F" w:rsidRDefault="00B23B2C" w:rsidP="00B23B2C">
      <w:pPr>
        <w:numPr>
          <w:ilvl w:val="0"/>
          <w:numId w:val="31"/>
        </w:numPr>
        <w:rPr>
          <w:rFonts w:eastAsia="Times New Roman" w:cs="Calibri"/>
        </w:rPr>
      </w:pPr>
      <w:r w:rsidRPr="001A2A3F">
        <w:rPr>
          <w:rFonts w:eastAsia="Times New Roman" w:cs="Calibri"/>
        </w:rPr>
        <w:t xml:space="preserve">Please provide your composite score for the ACT and/or SAT </w:t>
      </w:r>
    </w:p>
    <w:p w14:paraId="2E400D0C" w14:textId="77777777" w:rsidR="00B23B2C" w:rsidRPr="001A2A3F" w:rsidRDefault="00B23B2C" w:rsidP="00B23B2C">
      <w:pPr>
        <w:rPr>
          <w:rFonts w:eastAsia="Times New Roman" w:cs="Calibri"/>
          <w:b/>
          <w:bCs/>
          <w:i/>
          <w:iCs/>
          <w:u w:val="single"/>
        </w:rPr>
      </w:pPr>
      <w:r w:rsidRPr="001A2A3F">
        <w:rPr>
          <w:rFonts w:eastAsia="Times New Roman" w:cs="Calibri"/>
          <w:b/>
          <w:bCs/>
          <w:i/>
          <w:iCs/>
          <w:u w:val="single"/>
        </w:rPr>
        <w:t>Scoring Note:</w:t>
      </w:r>
    </w:p>
    <w:p w14:paraId="6A4140DA" w14:textId="77777777" w:rsidR="00B23B2C" w:rsidRPr="001A2A3F" w:rsidRDefault="00B23B2C" w:rsidP="00B23B2C">
      <w:pPr>
        <w:numPr>
          <w:ilvl w:val="0"/>
          <w:numId w:val="32"/>
        </w:numPr>
        <w:rPr>
          <w:rFonts w:eastAsia="Times New Roman" w:cs="Calibri"/>
        </w:rPr>
      </w:pPr>
      <w:r w:rsidRPr="001A2A3F">
        <w:rPr>
          <w:rFonts w:eastAsia="Times New Roman" w:cs="Calibri"/>
        </w:rPr>
        <w:t xml:space="preserve">Most Missouri students take the ACT; however, some students take the SAT especially if they are wanting to attend out-of-state schools.  </w:t>
      </w:r>
    </w:p>
    <w:p w14:paraId="6461CD93" w14:textId="08366DFF" w:rsidR="00B23B2C" w:rsidRPr="001A2A3F" w:rsidRDefault="00B23B2C" w:rsidP="00B23B2C">
      <w:pPr>
        <w:numPr>
          <w:ilvl w:val="0"/>
          <w:numId w:val="32"/>
        </w:numPr>
        <w:rPr>
          <w:rFonts w:eastAsia="Times New Roman" w:cs="Calibri"/>
        </w:rPr>
      </w:pPr>
      <w:r w:rsidRPr="001A2A3F">
        <w:rPr>
          <w:rFonts w:eastAsia="Times New Roman" w:cs="Calibri"/>
        </w:rPr>
        <w:t>The highest composite ACT score is a 3</w:t>
      </w:r>
      <w:r w:rsidR="00915954" w:rsidRPr="001A2A3F">
        <w:rPr>
          <w:rFonts w:eastAsia="Times New Roman" w:cs="Calibri"/>
        </w:rPr>
        <w:t>6</w:t>
      </w:r>
      <w:r w:rsidRPr="001A2A3F">
        <w:rPr>
          <w:rFonts w:eastAsia="Times New Roman" w:cs="Calibri"/>
        </w:rPr>
        <w:t>; the national average ACT score is a 21.</w:t>
      </w:r>
    </w:p>
    <w:p w14:paraId="17186D33" w14:textId="77777777" w:rsidR="00B23B2C" w:rsidRPr="001A2A3F" w:rsidRDefault="00B23B2C" w:rsidP="00B23B2C">
      <w:pPr>
        <w:numPr>
          <w:ilvl w:val="0"/>
          <w:numId w:val="32"/>
        </w:numPr>
        <w:rPr>
          <w:rFonts w:eastAsia="Times New Roman" w:cs="Calibri"/>
        </w:rPr>
      </w:pPr>
      <w:r w:rsidRPr="001A2A3F">
        <w:rPr>
          <w:rFonts w:eastAsia="Times New Roman" w:cs="Calibri"/>
        </w:rPr>
        <w:t>The SAT composite scores listed in the rubric are in alignment with the noted ACT scores.</w:t>
      </w:r>
    </w:p>
    <w:p w14:paraId="786BD3E3" w14:textId="2AAA2764" w:rsidR="00B23B2C" w:rsidRPr="00DB71E7" w:rsidRDefault="00B23B2C" w:rsidP="00DB71E7">
      <w:pPr>
        <w:numPr>
          <w:ilvl w:val="0"/>
          <w:numId w:val="32"/>
        </w:numPr>
        <w:rPr>
          <w:rFonts w:eastAsia="Times New Roman" w:cs="Calibri"/>
        </w:rPr>
      </w:pPr>
      <w:r w:rsidRPr="001A2A3F">
        <w:rPr>
          <w:rFonts w:eastAsia="Times New Roman" w:cs="Calibri"/>
        </w:rPr>
        <w:t>The University of Missouri usually requires a 23 or 24 ACT score.</w:t>
      </w:r>
    </w:p>
    <w:tbl>
      <w:tblPr>
        <w:tblStyle w:val="TableGrid2"/>
        <w:tblW w:w="10073" w:type="dxa"/>
        <w:tblLook w:val="04A0" w:firstRow="1" w:lastRow="0" w:firstColumn="1" w:lastColumn="0" w:noHBand="0" w:noVBand="1"/>
      </w:tblPr>
      <w:tblGrid>
        <w:gridCol w:w="1540"/>
        <w:gridCol w:w="8533"/>
      </w:tblGrid>
      <w:tr w:rsidR="00B23B2C" w:rsidRPr="001A2A3F" w14:paraId="4264079A" w14:textId="77777777" w:rsidTr="00B23B2C">
        <w:trPr>
          <w:trHeight w:val="288"/>
        </w:trPr>
        <w:tc>
          <w:tcPr>
            <w:tcW w:w="1540" w:type="dxa"/>
          </w:tcPr>
          <w:p w14:paraId="5BACB21C" w14:textId="77777777" w:rsidR="00B23B2C" w:rsidRPr="001A2A3F" w:rsidRDefault="00B23B2C" w:rsidP="00B23B2C">
            <w:pPr>
              <w:spacing w:after="160"/>
              <w:rPr>
                <w:rFonts w:eastAsia="Calibri" w:cs="Calibri"/>
                <w:b/>
                <w:bCs/>
                <w:sz w:val="24"/>
                <w:szCs w:val="24"/>
              </w:rPr>
            </w:pPr>
            <w:r w:rsidRPr="001A2A3F">
              <w:rPr>
                <w:rFonts w:eastAsia="Calibri" w:cs="Calibri"/>
                <w:b/>
                <w:bCs/>
                <w:sz w:val="24"/>
                <w:szCs w:val="24"/>
              </w:rPr>
              <w:t>Level</w:t>
            </w:r>
          </w:p>
        </w:tc>
        <w:tc>
          <w:tcPr>
            <w:tcW w:w="8533" w:type="dxa"/>
          </w:tcPr>
          <w:p w14:paraId="0B39C5C0" w14:textId="77777777" w:rsidR="00B23B2C" w:rsidRPr="001A2A3F" w:rsidRDefault="00B23B2C" w:rsidP="00B23B2C">
            <w:pPr>
              <w:spacing w:after="160"/>
              <w:rPr>
                <w:rFonts w:eastAsia="Calibri" w:cs="Calibri"/>
                <w:b/>
                <w:bCs/>
                <w:sz w:val="24"/>
                <w:szCs w:val="24"/>
              </w:rPr>
            </w:pPr>
            <w:r w:rsidRPr="001A2A3F">
              <w:rPr>
                <w:rFonts w:eastAsia="Calibri" w:cs="Calibri"/>
                <w:b/>
                <w:bCs/>
                <w:sz w:val="24"/>
                <w:szCs w:val="24"/>
              </w:rPr>
              <w:t>ACT/SAT Scores Descriptor</w:t>
            </w:r>
          </w:p>
        </w:tc>
      </w:tr>
      <w:tr w:rsidR="00B23B2C" w:rsidRPr="001A2A3F" w14:paraId="7C7DC7A2" w14:textId="77777777" w:rsidTr="00B23B2C">
        <w:trPr>
          <w:trHeight w:val="117"/>
        </w:trPr>
        <w:tc>
          <w:tcPr>
            <w:tcW w:w="1540" w:type="dxa"/>
          </w:tcPr>
          <w:p w14:paraId="12848946" w14:textId="4089A9CB"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5</w:t>
            </w:r>
          </w:p>
        </w:tc>
        <w:tc>
          <w:tcPr>
            <w:tcW w:w="8533" w:type="dxa"/>
          </w:tcPr>
          <w:p w14:paraId="0192EC3E" w14:textId="734AB43C" w:rsidR="00B23B2C" w:rsidRPr="001A2A3F" w:rsidRDefault="00B23B2C" w:rsidP="00B23B2C">
            <w:pPr>
              <w:numPr>
                <w:ilvl w:val="0"/>
                <w:numId w:val="26"/>
              </w:numPr>
              <w:spacing w:after="160"/>
              <w:contextualSpacing/>
              <w:rPr>
                <w:rFonts w:eastAsia="Calibri" w:cs="Calibri"/>
                <w:sz w:val="24"/>
                <w:szCs w:val="24"/>
              </w:rPr>
            </w:pPr>
            <w:r w:rsidRPr="001A2A3F">
              <w:rPr>
                <w:rFonts w:eastAsia="Calibri" w:cs="Calibri"/>
                <w:sz w:val="24"/>
                <w:szCs w:val="24"/>
              </w:rPr>
              <w:t xml:space="preserve">ACT composite score is </w:t>
            </w:r>
            <w:r w:rsidRPr="001A2A3F">
              <w:rPr>
                <w:rFonts w:eastAsia="Calibri" w:cs="Calibri"/>
                <w:b/>
                <w:bCs/>
                <w:sz w:val="24"/>
                <w:szCs w:val="24"/>
              </w:rPr>
              <w:t>between 3</w:t>
            </w:r>
            <w:r w:rsidR="00915954" w:rsidRPr="001A2A3F">
              <w:rPr>
                <w:rFonts w:eastAsia="Calibri" w:cs="Calibri"/>
                <w:b/>
                <w:bCs/>
                <w:sz w:val="24"/>
                <w:szCs w:val="24"/>
              </w:rPr>
              <w:t>6</w:t>
            </w:r>
            <w:r w:rsidRPr="001A2A3F">
              <w:rPr>
                <w:rFonts w:eastAsia="Calibri" w:cs="Calibri"/>
                <w:b/>
                <w:bCs/>
                <w:sz w:val="24"/>
                <w:szCs w:val="24"/>
              </w:rPr>
              <w:t>-</w:t>
            </w:r>
            <w:r w:rsidR="00915954" w:rsidRPr="001A2A3F">
              <w:rPr>
                <w:rFonts w:eastAsia="Calibri" w:cs="Calibri"/>
                <w:b/>
                <w:bCs/>
                <w:sz w:val="24"/>
                <w:szCs w:val="24"/>
              </w:rPr>
              <w:t>3</w:t>
            </w:r>
            <w:r w:rsidR="00036836" w:rsidRPr="001A2A3F">
              <w:rPr>
                <w:rFonts w:eastAsia="Calibri" w:cs="Calibri"/>
                <w:b/>
                <w:bCs/>
                <w:sz w:val="24"/>
                <w:szCs w:val="24"/>
              </w:rPr>
              <w:t>1</w:t>
            </w:r>
            <w:r w:rsidRPr="001A2A3F">
              <w:rPr>
                <w:rFonts w:eastAsia="Calibri" w:cs="Calibri"/>
                <w:b/>
                <w:bCs/>
                <w:sz w:val="24"/>
                <w:szCs w:val="24"/>
              </w:rPr>
              <w:t xml:space="preserve"> </w:t>
            </w:r>
            <w:r w:rsidRPr="001A2A3F">
              <w:rPr>
                <w:rFonts w:eastAsia="Calibri" w:cs="Calibri"/>
                <w:sz w:val="24"/>
                <w:szCs w:val="24"/>
              </w:rPr>
              <w:t xml:space="preserve">OR SAT composite score is </w:t>
            </w:r>
            <w:r w:rsidRPr="001A2A3F">
              <w:rPr>
                <w:rFonts w:eastAsia="Calibri" w:cs="Calibri"/>
                <w:b/>
                <w:bCs/>
                <w:sz w:val="24"/>
                <w:szCs w:val="24"/>
              </w:rPr>
              <w:t>1300</w:t>
            </w:r>
            <w:r w:rsidRPr="001A2A3F">
              <w:rPr>
                <w:rFonts w:eastAsia="Calibri" w:cs="Calibri"/>
                <w:sz w:val="24"/>
                <w:szCs w:val="24"/>
              </w:rPr>
              <w:t xml:space="preserve"> or higher</w:t>
            </w:r>
          </w:p>
        </w:tc>
      </w:tr>
      <w:tr w:rsidR="00B23B2C" w:rsidRPr="001A2A3F" w14:paraId="25ED8E97" w14:textId="77777777" w:rsidTr="00B23B2C">
        <w:trPr>
          <w:trHeight w:val="117"/>
        </w:trPr>
        <w:tc>
          <w:tcPr>
            <w:tcW w:w="1540" w:type="dxa"/>
          </w:tcPr>
          <w:p w14:paraId="00608C24" w14:textId="626B1175"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4</w:t>
            </w:r>
          </w:p>
        </w:tc>
        <w:tc>
          <w:tcPr>
            <w:tcW w:w="8533" w:type="dxa"/>
          </w:tcPr>
          <w:p w14:paraId="12ECEA84" w14:textId="6F2051A8" w:rsidR="00B23B2C" w:rsidRPr="001A2A3F" w:rsidRDefault="00B23B2C" w:rsidP="00B23B2C">
            <w:pPr>
              <w:numPr>
                <w:ilvl w:val="0"/>
                <w:numId w:val="26"/>
              </w:numPr>
              <w:spacing w:after="160"/>
              <w:contextualSpacing/>
              <w:rPr>
                <w:rFonts w:eastAsia="Calibri" w:cs="Calibri"/>
                <w:sz w:val="24"/>
                <w:szCs w:val="24"/>
              </w:rPr>
            </w:pPr>
            <w:r w:rsidRPr="001A2A3F">
              <w:rPr>
                <w:rFonts w:eastAsia="Calibri" w:cs="Calibri"/>
                <w:sz w:val="24"/>
                <w:szCs w:val="24"/>
              </w:rPr>
              <w:t xml:space="preserve">ACT composite score is </w:t>
            </w:r>
            <w:r w:rsidRPr="001A2A3F">
              <w:rPr>
                <w:rFonts w:eastAsia="Calibri" w:cs="Calibri"/>
                <w:b/>
                <w:bCs/>
                <w:sz w:val="24"/>
                <w:szCs w:val="24"/>
              </w:rPr>
              <w:t xml:space="preserve">between </w:t>
            </w:r>
            <w:r w:rsidR="00915954" w:rsidRPr="001A2A3F">
              <w:rPr>
                <w:rFonts w:eastAsia="Calibri" w:cs="Calibri"/>
                <w:b/>
                <w:bCs/>
                <w:sz w:val="24"/>
                <w:szCs w:val="24"/>
              </w:rPr>
              <w:t>3</w:t>
            </w:r>
            <w:r w:rsidR="00036836" w:rsidRPr="001A2A3F">
              <w:rPr>
                <w:rFonts w:eastAsia="Calibri" w:cs="Calibri"/>
                <w:b/>
                <w:bCs/>
                <w:sz w:val="24"/>
                <w:szCs w:val="24"/>
              </w:rPr>
              <w:t>0</w:t>
            </w:r>
            <w:r w:rsidRPr="001A2A3F">
              <w:rPr>
                <w:rFonts w:eastAsia="Calibri" w:cs="Calibri"/>
                <w:b/>
                <w:bCs/>
                <w:sz w:val="24"/>
                <w:szCs w:val="24"/>
              </w:rPr>
              <w:t>-</w:t>
            </w:r>
            <w:r w:rsidR="00915954" w:rsidRPr="001A2A3F">
              <w:rPr>
                <w:rFonts w:eastAsia="Calibri" w:cs="Calibri"/>
                <w:b/>
                <w:bCs/>
                <w:sz w:val="24"/>
                <w:szCs w:val="24"/>
              </w:rPr>
              <w:t>2</w:t>
            </w:r>
            <w:r w:rsidR="00036836" w:rsidRPr="001A2A3F">
              <w:rPr>
                <w:rFonts w:eastAsia="Calibri" w:cs="Calibri"/>
                <w:b/>
                <w:bCs/>
                <w:sz w:val="24"/>
                <w:szCs w:val="24"/>
              </w:rPr>
              <w:t>7</w:t>
            </w:r>
            <w:r w:rsidR="00100092" w:rsidRPr="001A2A3F">
              <w:rPr>
                <w:rFonts w:eastAsia="Calibri" w:cs="Calibri"/>
                <w:b/>
                <w:bCs/>
                <w:sz w:val="24"/>
                <w:szCs w:val="24"/>
              </w:rPr>
              <w:t xml:space="preserve"> </w:t>
            </w:r>
            <w:r w:rsidRPr="001A2A3F">
              <w:rPr>
                <w:rFonts w:eastAsia="Calibri" w:cs="Calibri"/>
                <w:sz w:val="24"/>
                <w:szCs w:val="24"/>
              </w:rPr>
              <w:t xml:space="preserve">OR SAT composite score is </w:t>
            </w:r>
            <w:r w:rsidRPr="001A2A3F">
              <w:rPr>
                <w:rFonts w:eastAsia="Calibri" w:cs="Calibri"/>
                <w:b/>
                <w:bCs/>
                <w:sz w:val="24"/>
                <w:szCs w:val="24"/>
              </w:rPr>
              <w:t>1100</w:t>
            </w:r>
            <w:r w:rsidRPr="001A2A3F">
              <w:rPr>
                <w:rFonts w:eastAsia="Calibri" w:cs="Calibri"/>
                <w:sz w:val="24"/>
                <w:szCs w:val="24"/>
              </w:rPr>
              <w:t xml:space="preserve"> or higher</w:t>
            </w:r>
          </w:p>
        </w:tc>
      </w:tr>
      <w:tr w:rsidR="00B23B2C" w:rsidRPr="001A2A3F" w14:paraId="33FAE5AF" w14:textId="77777777" w:rsidTr="00B23B2C">
        <w:trPr>
          <w:trHeight w:val="117"/>
        </w:trPr>
        <w:tc>
          <w:tcPr>
            <w:tcW w:w="1540" w:type="dxa"/>
          </w:tcPr>
          <w:p w14:paraId="25840763" w14:textId="465267F6"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3</w:t>
            </w:r>
          </w:p>
        </w:tc>
        <w:tc>
          <w:tcPr>
            <w:tcW w:w="8533" w:type="dxa"/>
          </w:tcPr>
          <w:p w14:paraId="551C266C" w14:textId="2A53A9A3" w:rsidR="00B23B2C" w:rsidRPr="001A2A3F" w:rsidRDefault="00B23B2C" w:rsidP="00B23B2C">
            <w:pPr>
              <w:numPr>
                <w:ilvl w:val="0"/>
                <w:numId w:val="26"/>
              </w:numPr>
              <w:spacing w:after="160"/>
              <w:contextualSpacing/>
              <w:rPr>
                <w:rFonts w:eastAsia="Calibri" w:cs="Calibri"/>
                <w:sz w:val="24"/>
                <w:szCs w:val="24"/>
              </w:rPr>
            </w:pPr>
            <w:r w:rsidRPr="001A2A3F">
              <w:rPr>
                <w:rFonts w:eastAsia="Calibri" w:cs="Calibri"/>
                <w:sz w:val="24"/>
                <w:szCs w:val="24"/>
              </w:rPr>
              <w:t xml:space="preserve">ACT composite score is </w:t>
            </w:r>
            <w:r w:rsidRPr="001A2A3F">
              <w:rPr>
                <w:rFonts w:eastAsia="Calibri" w:cs="Calibri"/>
                <w:b/>
                <w:bCs/>
                <w:sz w:val="24"/>
                <w:szCs w:val="24"/>
              </w:rPr>
              <w:t>between 2</w:t>
            </w:r>
            <w:r w:rsidR="00036836" w:rsidRPr="001A2A3F">
              <w:rPr>
                <w:rFonts w:eastAsia="Calibri" w:cs="Calibri"/>
                <w:b/>
                <w:bCs/>
                <w:sz w:val="24"/>
                <w:szCs w:val="24"/>
              </w:rPr>
              <w:t>6</w:t>
            </w:r>
            <w:r w:rsidRPr="001A2A3F">
              <w:rPr>
                <w:rFonts w:eastAsia="Calibri" w:cs="Calibri"/>
                <w:b/>
                <w:bCs/>
                <w:sz w:val="24"/>
                <w:szCs w:val="24"/>
              </w:rPr>
              <w:t>-</w:t>
            </w:r>
            <w:r w:rsidR="00100092" w:rsidRPr="001A2A3F">
              <w:rPr>
                <w:rFonts w:eastAsia="Calibri" w:cs="Calibri"/>
                <w:b/>
                <w:bCs/>
                <w:sz w:val="24"/>
                <w:szCs w:val="24"/>
              </w:rPr>
              <w:t>2</w:t>
            </w:r>
            <w:r w:rsidR="00036836" w:rsidRPr="001A2A3F">
              <w:rPr>
                <w:rFonts w:eastAsia="Calibri" w:cs="Calibri"/>
                <w:b/>
                <w:bCs/>
                <w:sz w:val="24"/>
                <w:szCs w:val="24"/>
              </w:rPr>
              <w:t>1</w:t>
            </w:r>
            <w:r w:rsidRPr="001A2A3F">
              <w:rPr>
                <w:rFonts w:eastAsia="Calibri" w:cs="Calibri"/>
                <w:sz w:val="24"/>
                <w:szCs w:val="24"/>
              </w:rPr>
              <w:t xml:space="preserve"> OR SAT composite score is </w:t>
            </w:r>
            <w:r w:rsidRPr="001A2A3F">
              <w:rPr>
                <w:rFonts w:eastAsia="Calibri" w:cs="Calibri"/>
                <w:b/>
                <w:bCs/>
                <w:sz w:val="24"/>
                <w:szCs w:val="24"/>
              </w:rPr>
              <w:t xml:space="preserve">940 </w:t>
            </w:r>
            <w:r w:rsidRPr="001A2A3F">
              <w:rPr>
                <w:rFonts w:eastAsia="Calibri" w:cs="Calibri"/>
                <w:sz w:val="24"/>
                <w:szCs w:val="24"/>
              </w:rPr>
              <w:t>or higher</w:t>
            </w:r>
          </w:p>
        </w:tc>
      </w:tr>
      <w:tr w:rsidR="00B23B2C" w:rsidRPr="001A2A3F" w14:paraId="7DE45E82" w14:textId="77777777" w:rsidTr="00B23B2C">
        <w:trPr>
          <w:trHeight w:val="117"/>
        </w:trPr>
        <w:tc>
          <w:tcPr>
            <w:tcW w:w="1540" w:type="dxa"/>
          </w:tcPr>
          <w:p w14:paraId="3B4A4C5B" w14:textId="313E83C8"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2</w:t>
            </w:r>
          </w:p>
        </w:tc>
        <w:tc>
          <w:tcPr>
            <w:tcW w:w="8533" w:type="dxa"/>
          </w:tcPr>
          <w:p w14:paraId="2C601A79" w14:textId="0F77A0ED" w:rsidR="00B23B2C" w:rsidRPr="001A2A3F" w:rsidRDefault="00B23B2C" w:rsidP="00B23B2C">
            <w:pPr>
              <w:numPr>
                <w:ilvl w:val="0"/>
                <w:numId w:val="26"/>
              </w:numPr>
              <w:spacing w:after="160"/>
              <w:contextualSpacing/>
              <w:rPr>
                <w:rFonts w:eastAsia="Calibri" w:cs="Calibri"/>
                <w:sz w:val="24"/>
                <w:szCs w:val="24"/>
              </w:rPr>
            </w:pPr>
            <w:r w:rsidRPr="001A2A3F">
              <w:rPr>
                <w:rFonts w:eastAsia="Calibri" w:cs="Calibri"/>
                <w:sz w:val="24"/>
                <w:szCs w:val="24"/>
              </w:rPr>
              <w:t xml:space="preserve">ACT composite score is </w:t>
            </w:r>
            <w:r w:rsidRPr="001A2A3F">
              <w:rPr>
                <w:rFonts w:eastAsia="Calibri" w:cs="Calibri"/>
                <w:b/>
                <w:bCs/>
                <w:sz w:val="24"/>
                <w:szCs w:val="24"/>
              </w:rPr>
              <w:t>between</w:t>
            </w:r>
            <w:r w:rsidR="00036836" w:rsidRPr="001A2A3F">
              <w:rPr>
                <w:rFonts w:eastAsia="Calibri" w:cs="Calibri"/>
                <w:b/>
                <w:bCs/>
                <w:sz w:val="24"/>
                <w:szCs w:val="24"/>
              </w:rPr>
              <w:t xml:space="preserve"> 20-16</w:t>
            </w:r>
            <w:r w:rsidRPr="001A2A3F">
              <w:rPr>
                <w:rFonts w:eastAsia="Calibri" w:cs="Calibri"/>
                <w:b/>
                <w:bCs/>
                <w:sz w:val="24"/>
                <w:szCs w:val="24"/>
              </w:rPr>
              <w:t xml:space="preserve"> </w:t>
            </w:r>
            <w:r w:rsidRPr="001A2A3F">
              <w:rPr>
                <w:rFonts w:eastAsia="Calibri" w:cs="Calibri"/>
                <w:sz w:val="24"/>
                <w:szCs w:val="24"/>
              </w:rPr>
              <w:t xml:space="preserve"> OR SAT composite score is </w:t>
            </w:r>
            <w:r w:rsidRPr="001A2A3F">
              <w:rPr>
                <w:rFonts w:eastAsia="Calibri" w:cs="Calibri"/>
                <w:b/>
                <w:bCs/>
                <w:sz w:val="24"/>
                <w:szCs w:val="24"/>
              </w:rPr>
              <w:t xml:space="preserve">930 </w:t>
            </w:r>
            <w:r w:rsidRPr="001A2A3F">
              <w:rPr>
                <w:rFonts w:eastAsia="Calibri" w:cs="Calibri"/>
                <w:sz w:val="24"/>
                <w:szCs w:val="24"/>
              </w:rPr>
              <w:t>or higher</w:t>
            </w:r>
          </w:p>
        </w:tc>
      </w:tr>
      <w:tr w:rsidR="00B23B2C" w:rsidRPr="001A2A3F" w14:paraId="2FC496F6" w14:textId="77777777" w:rsidTr="00B23B2C">
        <w:trPr>
          <w:trHeight w:val="117"/>
        </w:trPr>
        <w:tc>
          <w:tcPr>
            <w:tcW w:w="1540" w:type="dxa"/>
          </w:tcPr>
          <w:p w14:paraId="3D0A972A" w14:textId="2F6783F8"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1</w:t>
            </w:r>
          </w:p>
        </w:tc>
        <w:tc>
          <w:tcPr>
            <w:tcW w:w="8533" w:type="dxa"/>
          </w:tcPr>
          <w:p w14:paraId="5A55FC80" w14:textId="247D6067" w:rsidR="00B23B2C" w:rsidRPr="001A2A3F" w:rsidRDefault="00B23B2C" w:rsidP="00B23B2C">
            <w:pPr>
              <w:numPr>
                <w:ilvl w:val="0"/>
                <w:numId w:val="26"/>
              </w:numPr>
              <w:spacing w:after="160"/>
              <w:contextualSpacing/>
              <w:rPr>
                <w:rFonts w:eastAsia="Calibri" w:cs="Calibri"/>
                <w:sz w:val="24"/>
                <w:szCs w:val="24"/>
              </w:rPr>
            </w:pPr>
            <w:r w:rsidRPr="001A2A3F">
              <w:rPr>
                <w:rFonts w:eastAsia="Calibri" w:cs="Calibri"/>
                <w:sz w:val="24"/>
                <w:szCs w:val="24"/>
              </w:rPr>
              <w:t xml:space="preserve">ACT composite score is </w:t>
            </w:r>
            <w:r w:rsidRPr="001A2A3F">
              <w:rPr>
                <w:rFonts w:eastAsia="Calibri" w:cs="Calibri"/>
                <w:b/>
                <w:bCs/>
                <w:sz w:val="24"/>
                <w:szCs w:val="24"/>
              </w:rPr>
              <w:t>1</w:t>
            </w:r>
            <w:r w:rsidR="00100092" w:rsidRPr="001A2A3F">
              <w:rPr>
                <w:rFonts w:eastAsia="Calibri" w:cs="Calibri"/>
                <w:b/>
                <w:bCs/>
                <w:sz w:val="24"/>
                <w:szCs w:val="24"/>
              </w:rPr>
              <w:t>5</w:t>
            </w:r>
            <w:r w:rsidRPr="001A2A3F">
              <w:rPr>
                <w:rFonts w:eastAsia="Calibri" w:cs="Calibri"/>
                <w:b/>
                <w:bCs/>
                <w:sz w:val="24"/>
                <w:szCs w:val="24"/>
              </w:rPr>
              <w:t xml:space="preserve"> or below </w:t>
            </w:r>
            <w:r w:rsidRPr="001A2A3F">
              <w:rPr>
                <w:rFonts w:eastAsia="Calibri" w:cs="Calibri"/>
                <w:sz w:val="24"/>
                <w:szCs w:val="24"/>
              </w:rPr>
              <w:t xml:space="preserve">OR SAT composite score is </w:t>
            </w:r>
            <w:r w:rsidRPr="001A2A3F">
              <w:rPr>
                <w:rFonts w:eastAsia="Calibri" w:cs="Calibri"/>
                <w:b/>
                <w:bCs/>
                <w:sz w:val="24"/>
                <w:szCs w:val="24"/>
              </w:rPr>
              <w:t>900</w:t>
            </w:r>
            <w:r w:rsidRPr="001A2A3F">
              <w:rPr>
                <w:rFonts w:eastAsia="Calibri" w:cs="Calibri"/>
                <w:sz w:val="24"/>
                <w:szCs w:val="24"/>
              </w:rPr>
              <w:t xml:space="preserve"> or higher</w:t>
            </w:r>
          </w:p>
        </w:tc>
      </w:tr>
      <w:tr w:rsidR="00B23B2C" w:rsidRPr="001A2A3F" w14:paraId="240C1066" w14:textId="77777777" w:rsidTr="00B23B2C">
        <w:trPr>
          <w:trHeight w:val="117"/>
        </w:trPr>
        <w:tc>
          <w:tcPr>
            <w:tcW w:w="1540" w:type="dxa"/>
          </w:tcPr>
          <w:p w14:paraId="23E03AC1" w14:textId="00E013E2" w:rsidR="00B23B2C" w:rsidRPr="00DE3AEB" w:rsidRDefault="001A2A3F" w:rsidP="00DE3AEB">
            <w:pPr>
              <w:spacing w:after="160"/>
              <w:jc w:val="center"/>
              <w:rPr>
                <w:rFonts w:eastAsia="Calibri" w:cs="Calibri"/>
                <w:b/>
                <w:bCs/>
                <w:sz w:val="24"/>
                <w:szCs w:val="24"/>
              </w:rPr>
            </w:pPr>
            <w:r w:rsidRPr="00DE3AEB">
              <w:rPr>
                <w:rFonts w:eastAsia="Calibri" w:cs="Calibri"/>
                <w:b/>
                <w:bCs/>
                <w:sz w:val="24"/>
                <w:szCs w:val="24"/>
              </w:rPr>
              <w:t>0</w:t>
            </w:r>
          </w:p>
        </w:tc>
        <w:tc>
          <w:tcPr>
            <w:tcW w:w="8533" w:type="dxa"/>
          </w:tcPr>
          <w:p w14:paraId="6C3ABA5A" w14:textId="77777777" w:rsidR="00B23B2C" w:rsidRPr="001A2A3F" w:rsidRDefault="00B23B2C" w:rsidP="001A2A3F">
            <w:pPr>
              <w:pStyle w:val="ListParagraph"/>
              <w:numPr>
                <w:ilvl w:val="0"/>
                <w:numId w:val="26"/>
              </w:numPr>
              <w:spacing w:after="160"/>
              <w:rPr>
                <w:rFonts w:eastAsia="Calibri" w:cs="Calibri"/>
                <w:sz w:val="24"/>
                <w:szCs w:val="24"/>
              </w:rPr>
            </w:pPr>
            <w:r w:rsidRPr="00DB71E7">
              <w:rPr>
                <w:rFonts w:eastAsia="Calibri" w:cs="Calibri"/>
                <w:b w:val="0"/>
                <w:bCs w:val="0"/>
                <w:sz w:val="24"/>
                <w:szCs w:val="24"/>
              </w:rPr>
              <w:t>Results of the ACT or SAT</w:t>
            </w:r>
            <w:r w:rsidRPr="001A2A3F">
              <w:rPr>
                <w:rFonts w:eastAsia="Calibri" w:cs="Calibri"/>
                <w:sz w:val="24"/>
                <w:szCs w:val="24"/>
              </w:rPr>
              <w:t xml:space="preserve"> are not provided.</w:t>
            </w:r>
          </w:p>
        </w:tc>
      </w:tr>
    </w:tbl>
    <w:p w14:paraId="369C42B0" w14:textId="77777777" w:rsidR="00B23B2C" w:rsidRPr="001A2A3F" w:rsidRDefault="00B23B2C" w:rsidP="00B23B2C">
      <w:pPr>
        <w:rPr>
          <w:rFonts w:eastAsia="Times New Roman" w:cs="Calibri"/>
          <w:b/>
          <w:bCs/>
          <w:u w:val="single"/>
        </w:rPr>
      </w:pPr>
    </w:p>
    <w:p w14:paraId="7328416A" w14:textId="77777777" w:rsidR="00B23B2C" w:rsidRPr="001A2A3F" w:rsidRDefault="00B23B2C" w:rsidP="00B23B2C">
      <w:pPr>
        <w:rPr>
          <w:rFonts w:eastAsia="Times New Roman" w:cs="Calibri"/>
        </w:rPr>
      </w:pPr>
    </w:p>
    <w:p w14:paraId="2EE8C5CD" w14:textId="67EBF5EA" w:rsidR="00B42C3E" w:rsidRPr="001A2A3F" w:rsidRDefault="00B42C3E" w:rsidP="00B42C3E">
      <w:pPr>
        <w:rPr>
          <w:rFonts w:eastAsia="Times New Roman" w:cs="Calibri"/>
          <w:b/>
          <w:u w:val="single"/>
        </w:rPr>
      </w:pPr>
      <w:bookmarkStart w:id="0" w:name="_Hlk172552014"/>
      <w:r w:rsidRPr="001A2A3F">
        <w:rPr>
          <w:rFonts w:eastAsia="Times New Roman" w:cs="Calibri"/>
          <w:b/>
          <w:u w:val="single"/>
        </w:rPr>
        <w:t>Activities/Involvement</w:t>
      </w:r>
      <w:r w:rsidR="00DB71E7">
        <w:rPr>
          <w:rFonts w:eastAsia="Times New Roman" w:cs="Calibri"/>
          <w:b/>
          <w:u w:val="single"/>
        </w:rPr>
        <w:t xml:space="preserve"> Application Questions</w:t>
      </w:r>
    </w:p>
    <w:p w14:paraId="32F904D1" w14:textId="77777777" w:rsidR="00B42C3E" w:rsidRPr="001A2A3F" w:rsidRDefault="00B42C3E" w:rsidP="00B42C3E">
      <w:pPr>
        <w:numPr>
          <w:ilvl w:val="0"/>
          <w:numId w:val="38"/>
        </w:numPr>
        <w:tabs>
          <w:tab w:val="left" w:pos="3600"/>
          <w:tab w:val="left" w:pos="7200"/>
        </w:tabs>
        <w:spacing w:after="200" w:line="276" w:lineRule="auto"/>
        <w:contextualSpacing/>
        <w:rPr>
          <w:rFonts w:eastAsia="Times New Roman" w:cs="Calibri"/>
          <w:b/>
          <w:u w:val="single"/>
        </w:rPr>
      </w:pPr>
      <w:bookmarkStart w:id="1" w:name="_Hlk172552985"/>
      <w:r w:rsidRPr="001A2A3F">
        <w:rPr>
          <w:rFonts w:eastAsia="Times New Roman" w:cs="Calibri"/>
          <w:bCs/>
        </w:rPr>
        <w:t>Please list your involvement in high school level extra-curricular and co-curricular activities.</w:t>
      </w:r>
    </w:p>
    <w:p w14:paraId="163A9A5F" w14:textId="77777777" w:rsidR="00B42C3E" w:rsidRPr="001A2A3F" w:rsidRDefault="00B42C3E" w:rsidP="00B42C3E">
      <w:pPr>
        <w:numPr>
          <w:ilvl w:val="0"/>
          <w:numId w:val="38"/>
        </w:numPr>
        <w:tabs>
          <w:tab w:val="left" w:pos="3600"/>
          <w:tab w:val="left" w:pos="7200"/>
        </w:tabs>
        <w:spacing w:after="200" w:line="276" w:lineRule="auto"/>
        <w:contextualSpacing/>
        <w:rPr>
          <w:rFonts w:eastAsia="Times New Roman" w:cs="Calibri"/>
          <w:b/>
          <w:bCs/>
          <w:u w:val="single"/>
        </w:rPr>
      </w:pPr>
      <w:r w:rsidRPr="001A2A3F">
        <w:rPr>
          <w:rFonts w:eastAsia="Times New Roman" w:cs="Calibri"/>
          <w:bCs/>
        </w:rPr>
        <w:t xml:space="preserve">Please list any out-of-school organizations/activities in which you participate including community service </w:t>
      </w:r>
    </w:p>
    <w:p w14:paraId="304D991C" w14:textId="253125A8" w:rsidR="00B42C3E" w:rsidRPr="00DB71E7" w:rsidRDefault="00B42C3E" w:rsidP="00B42C3E">
      <w:pPr>
        <w:numPr>
          <w:ilvl w:val="0"/>
          <w:numId w:val="38"/>
        </w:numPr>
        <w:tabs>
          <w:tab w:val="left" w:pos="3600"/>
          <w:tab w:val="left" w:pos="7200"/>
        </w:tabs>
        <w:spacing w:after="200" w:line="276" w:lineRule="auto"/>
        <w:contextualSpacing/>
        <w:rPr>
          <w:rFonts w:eastAsia="Times New Roman" w:cs="Calibri"/>
          <w:b/>
          <w:bCs/>
          <w:u w:val="single"/>
        </w:rPr>
      </w:pPr>
      <w:r w:rsidRPr="001A2A3F">
        <w:rPr>
          <w:rFonts w:eastAsia="Times New Roman" w:cs="Calibri"/>
          <w:bCs/>
        </w:rPr>
        <w:t xml:space="preserve">Please list any leadership roles </w:t>
      </w:r>
      <w:r w:rsidR="00A7298A" w:rsidRPr="001A2A3F">
        <w:rPr>
          <w:rFonts w:eastAsia="Times New Roman" w:cs="Calibri"/>
          <w:bCs/>
        </w:rPr>
        <w:t>or recognitions you have received while participating in your school and/or community related activities.</w:t>
      </w:r>
      <w:bookmarkStart w:id="2" w:name="_Hlk172553025"/>
      <w:bookmarkEnd w:id="0"/>
      <w:bookmarkEnd w:id="1"/>
    </w:p>
    <w:tbl>
      <w:tblPr>
        <w:tblStyle w:val="TableGrid11"/>
        <w:tblW w:w="4866" w:type="pct"/>
        <w:tblInd w:w="-5" w:type="dxa"/>
        <w:tblLook w:val="04A0" w:firstRow="1" w:lastRow="0" w:firstColumn="1" w:lastColumn="0" w:noHBand="0" w:noVBand="1"/>
      </w:tblPr>
      <w:tblGrid>
        <w:gridCol w:w="1570"/>
        <w:gridCol w:w="8510"/>
      </w:tblGrid>
      <w:tr w:rsidR="00B23B2C" w:rsidRPr="001A2A3F" w14:paraId="2D94B9DE" w14:textId="77777777" w:rsidTr="00DB71E7">
        <w:tc>
          <w:tcPr>
            <w:tcW w:w="779" w:type="pct"/>
          </w:tcPr>
          <w:bookmarkEnd w:id="2"/>
          <w:p w14:paraId="6A627272" w14:textId="77777777" w:rsidR="00B23B2C" w:rsidRPr="001A2A3F" w:rsidRDefault="00B23B2C" w:rsidP="00B23B2C">
            <w:pPr>
              <w:rPr>
                <w:rFonts w:eastAsia="Calibri" w:cs="Calibri"/>
                <w:b/>
                <w:bCs/>
                <w:sz w:val="24"/>
                <w:szCs w:val="24"/>
              </w:rPr>
            </w:pPr>
            <w:r w:rsidRPr="001A2A3F">
              <w:rPr>
                <w:rFonts w:eastAsia="Calibri" w:cs="Calibri"/>
                <w:b/>
                <w:bCs/>
                <w:sz w:val="24"/>
                <w:szCs w:val="24"/>
              </w:rPr>
              <w:t>Level</w:t>
            </w:r>
          </w:p>
        </w:tc>
        <w:tc>
          <w:tcPr>
            <w:tcW w:w="4221" w:type="pct"/>
          </w:tcPr>
          <w:p w14:paraId="5DCD71D4" w14:textId="77777777" w:rsidR="00B23B2C" w:rsidRPr="001A2A3F" w:rsidRDefault="00B23B2C" w:rsidP="00B23B2C">
            <w:pPr>
              <w:rPr>
                <w:rFonts w:eastAsia="Calibri" w:cs="Calibri"/>
                <w:b/>
                <w:bCs/>
                <w:sz w:val="24"/>
                <w:szCs w:val="24"/>
              </w:rPr>
            </w:pPr>
            <w:r w:rsidRPr="001A2A3F">
              <w:rPr>
                <w:rFonts w:eastAsia="Calibri" w:cs="Calibri"/>
                <w:b/>
                <w:bCs/>
                <w:sz w:val="24"/>
                <w:szCs w:val="24"/>
              </w:rPr>
              <w:t>Involvement in School and Community Descriptors</w:t>
            </w:r>
          </w:p>
        </w:tc>
      </w:tr>
      <w:tr w:rsidR="00B23B2C" w:rsidRPr="001A2A3F" w14:paraId="70370B91" w14:textId="77777777" w:rsidTr="00DB71E7">
        <w:tc>
          <w:tcPr>
            <w:tcW w:w="779" w:type="pct"/>
          </w:tcPr>
          <w:p w14:paraId="3DAB4A0C" w14:textId="1D3632E1" w:rsidR="00B23B2C" w:rsidRPr="00DB71E7" w:rsidRDefault="001A2A3F" w:rsidP="00DB71E7">
            <w:pPr>
              <w:jc w:val="center"/>
              <w:rPr>
                <w:rFonts w:eastAsia="Calibri" w:cs="Calibri"/>
                <w:b/>
                <w:bCs/>
                <w:sz w:val="24"/>
                <w:szCs w:val="24"/>
              </w:rPr>
            </w:pPr>
            <w:r w:rsidRPr="00DB71E7">
              <w:rPr>
                <w:rFonts w:eastAsia="Calibri" w:cs="Calibri"/>
                <w:b/>
                <w:bCs/>
                <w:sz w:val="24"/>
                <w:szCs w:val="24"/>
              </w:rPr>
              <w:t>5</w:t>
            </w:r>
          </w:p>
        </w:tc>
        <w:tc>
          <w:tcPr>
            <w:tcW w:w="4221" w:type="pct"/>
          </w:tcPr>
          <w:p w14:paraId="35FA5F0D" w14:textId="0F7973CF" w:rsidR="004129C1" w:rsidRPr="001A2A3F" w:rsidRDefault="00B23B2C" w:rsidP="00B23B2C">
            <w:pPr>
              <w:numPr>
                <w:ilvl w:val="0"/>
                <w:numId w:val="31"/>
              </w:numPr>
              <w:contextualSpacing/>
              <w:rPr>
                <w:rFonts w:eastAsia="Calibri" w:cs="Calibri"/>
                <w:sz w:val="24"/>
                <w:szCs w:val="24"/>
              </w:rPr>
            </w:pPr>
            <w:r w:rsidRPr="001A2A3F">
              <w:rPr>
                <w:rFonts w:eastAsia="Calibri" w:cs="Calibri"/>
                <w:sz w:val="24"/>
                <w:szCs w:val="24"/>
              </w:rPr>
              <w:t xml:space="preserve">Involved in </w:t>
            </w:r>
            <w:r w:rsidR="00466CCE" w:rsidRPr="001A2A3F">
              <w:rPr>
                <w:rFonts w:eastAsia="Calibri" w:cs="Calibri"/>
                <w:sz w:val="24"/>
                <w:szCs w:val="24"/>
              </w:rPr>
              <w:t>2</w:t>
            </w:r>
            <w:r w:rsidRPr="001A2A3F">
              <w:rPr>
                <w:rFonts w:eastAsia="Calibri" w:cs="Calibri"/>
                <w:sz w:val="24"/>
                <w:szCs w:val="24"/>
              </w:rPr>
              <w:t xml:space="preserve"> or more extracurricular and/or co-curricular activities</w:t>
            </w:r>
          </w:p>
          <w:p w14:paraId="16AED82E" w14:textId="052A7745" w:rsidR="00B23B2C" w:rsidRPr="001A2A3F" w:rsidRDefault="00B23B2C" w:rsidP="00B23B2C">
            <w:pPr>
              <w:numPr>
                <w:ilvl w:val="0"/>
                <w:numId w:val="31"/>
              </w:numPr>
              <w:contextualSpacing/>
              <w:rPr>
                <w:rFonts w:eastAsia="Calibri" w:cs="Calibri"/>
                <w:sz w:val="24"/>
                <w:szCs w:val="24"/>
              </w:rPr>
            </w:pPr>
            <w:r w:rsidRPr="001A2A3F">
              <w:rPr>
                <w:rFonts w:eastAsia="Calibri" w:cs="Calibri"/>
                <w:sz w:val="24"/>
                <w:szCs w:val="24"/>
              </w:rPr>
              <w:t xml:space="preserve">Involved in </w:t>
            </w:r>
            <w:r w:rsidR="00A7298A" w:rsidRPr="001A2A3F">
              <w:rPr>
                <w:rFonts w:eastAsia="Calibri" w:cs="Calibri"/>
                <w:sz w:val="24"/>
                <w:szCs w:val="24"/>
              </w:rPr>
              <w:t xml:space="preserve">2 or more </w:t>
            </w:r>
            <w:r w:rsidRPr="001A2A3F">
              <w:rPr>
                <w:rFonts w:eastAsia="Calibri" w:cs="Calibri"/>
                <w:sz w:val="24"/>
                <w:szCs w:val="24"/>
              </w:rPr>
              <w:t xml:space="preserve">community-based activities </w:t>
            </w:r>
          </w:p>
          <w:p w14:paraId="329744CC" w14:textId="4F9A0817" w:rsidR="00A7298A" w:rsidRPr="001A2A3F" w:rsidRDefault="00A7298A" w:rsidP="00B23B2C">
            <w:pPr>
              <w:numPr>
                <w:ilvl w:val="0"/>
                <w:numId w:val="31"/>
              </w:numPr>
              <w:contextualSpacing/>
              <w:rPr>
                <w:rFonts w:eastAsia="Calibri" w:cs="Calibri"/>
                <w:sz w:val="24"/>
                <w:szCs w:val="24"/>
              </w:rPr>
            </w:pPr>
            <w:r w:rsidRPr="001A2A3F">
              <w:rPr>
                <w:rFonts w:eastAsia="Calibri" w:cs="Calibri"/>
                <w:sz w:val="24"/>
                <w:szCs w:val="24"/>
              </w:rPr>
              <w:t>Held at least 1 leadership role or received recognition while participating in the school and/or community activities</w:t>
            </w:r>
          </w:p>
        </w:tc>
      </w:tr>
      <w:tr w:rsidR="00B23B2C" w:rsidRPr="001A2A3F" w14:paraId="7CB8287F" w14:textId="77777777" w:rsidTr="00DB71E7">
        <w:tc>
          <w:tcPr>
            <w:tcW w:w="779" w:type="pct"/>
          </w:tcPr>
          <w:p w14:paraId="0AC3A221" w14:textId="0F286EFA" w:rsidR="00B23B2C" w:rsidRPr="00DB71E7" w:rsidRDefault="001A2A3F" w:rsidP="00DB71E7">
            <w:pPr>
              <w:jc w:val="center"/>
              <w:rPr>
                <w:rFonts w:eastAsia="Calibri" w:cs="Calibri"/>
                <w:b/>
                <w:bCs/>
                <w:sz w:val="24"/>
                <w:szCs w:val="24"/>
              </w:rPr>
            </w:pPr>
            <w:r w:rsidRPr="00DB71E7">
              <w:rPr>
                <w:rFonts w:eastAsia="Calibri" w:cs="Calibri"/>
                <w:b/>
                <w:bCs/>
                <w:sz w:val="24"/>
                <w:szCs w:val="24"/>
              </w:rPr>
              <w:t>4</w:t>
            </w:r>
          </w:p>
        </w:tc>
        <w:tc>
          <w:tcPr>
            <w:tcW w:w="4221" w:type="pct"/>
          </w:tcPr>
          <w:p w14:paraId="0E2F878F" w14:textId="15BA5497" w:rsidR="00B23B2C" w:rsidRPr="001A2A3F" w:rsidRDefault="00B23B2C" w:rsidP="00B23B2C">
            <w:pPr>
              <w:numPr>
                <w:ilvl w:val="0"/>
                <w:numId w:val="31"/>
              </w:numPr>
              <w:contextualSpacing/>
              <w:rPr>
                <w:rFonts w:eastAsia="Calibri" w:cs="Calibri"/>
                <w:sz w:val="24"/>
                <w:szCs w:val="24"/>
              </w:rPr>
            </w:pPr>
            <w:r w:rsidRPr="001A2A3F">
              <w:rPr>
                <w:rFonts w:eastAsia="Calibri" w:cs="Calibri"/>
                <w:sz w:val="24"/>
                <w:szCs w:val="24"/>
              </w:rPr>
              <w:t xml:space="preserve">Involved in </w:t>
            </w:r>
            <w:r w:rsidR="00466CCE" w:rsidRPr="001A2A3F">
              <w:rPr>
                <w:rFonts w:eastAsia="Calibri" w:cs="Calibri"/>
                <w:sz w:val="24"/>
                <w:szCs w:val="24"/>
              </w:rPr>
              <w:t xml:space="preserve">2 </w:t>
            </w:r>
            <w:r w:rsidRPr="001A2A3F">
              <w:rPr>
                <w:rFonts w:eastAsia="Calibri" w:cs="Calibri"/>
                <w:sz w:val="24"/>
                <w:szCs w:val="24"/>
              </w:rPr>
              <w:t>or more in extracurricular and/or co-curricular activities</w:t>
            </w:r>
          </w:p>
          <w:p w14:paraId="50703BEF" w14:textId="581D9E8F" w:rsidR="00B23B2C" w:rsidRPr="001A2A3F" w:rsidRDefault="00B23B2C" w:rsidP="00B23B2C">
            <w:pPr>
              <w:numPr>
                <w:ilvl w:val="0"/>
                <w:numId w:val="31"/>
              </w:numPr>
              <w:contextualSpacing/>
              <w:rPr>
                <w:rFonts w:eastAsia="Calibri" w:cs="Calibri"/>
                <w:sz w:val="24"/>
                <w:szCs w:val="24"/>
              </w:rPr>
            </w:pPr>
            <w:r w:rsidRPr="001A2A3F">
              <w:rPr>
                <w:rFonts w:eastAsia="Calibri" w:cs="Calibri"/>
                <w:sz w:val="24"/>
                <w:szCs w:val="24"/>
              </w:rPr>
              <w:t xml:space="preserve">Involved in </w:t>
            </w:r>
            <w:r w:rsidR="00A7298A" w:rsidRPr="001A2A3F">
              <w:rPr>
                <w:rFonts w:eastAsia="Calibri" w:cs="Calibri"/>
                <w:sz w:val="24"/>
                <w:szCs w:val="24"/>
              </w:rPr>
              <w:t xml:space="preserve">2 or more </w:t>
            </w:r>
            <w:r w:rsidRPr="001A2A3F">
              <w:rPr>
                <w:rFonts w:eastAsia="Calibri" w:cs="Calibri"/>
                <w:sz w:val="24"/>
                <w:szCs w:val="24"/>
              </w:rPr>
              <w:t xml:space="preserve">community-based activities </w:t>
            </w:r>
          </w:p>
        </w:tc>
      </w:tr>
      <w:tr w:rsidR="00B23B2C" w:rsidRPr="001A2A3F" w14:paraId="1F9B3BB3" w14:textId="77777777" w:rsidTr="00DB71E7">
        <w:tc>
          <w:tcPr>
            <w:tcW w:w="779" w:type="pct"/>
          </w:tcPr>
          <w:p w14:paraId="3FF686D3" w14:textId="6D591FDE" w:rsidR="00B23B2C" w:rsidRPr="00DB71E7" w:rsidRDefault="001A2A3F" w:rsidP="00DB71E7">
            <w:pPr>
              <w:jc w:val="center"/>
              <w:rPr>
                <w:rFonts w:eastAsia="Calibri" w:cs="Calibri"/>
                <w:b/>
                <w:bCs/>
                <w:sz w:val="24"/>
                <w:szCs w:val="24"/>
              </w:rPr>
            </w:pPr>
            <w:r w:rsidRPr="00DB71E7">
              <w:rPr>
                <w:rFonts w:eastAsia="Calibri" w:cs="Calibri"/>
                <w:b/>
                <w:bCs/>
                <w:sz w:val="24"/>
                <w:szCs w:val="24"/>
              </w:rPr>
              <w:t>3</w:t>
            </w:r>
          </w:p>
        </w:tc>
        <w:tc>
          <w:tcPr>
            <w:tcW w:w="4221" w:type="pct"/>
          </w:tcPr>
          <w:p w14:paraId="169A302A" w14:textId="7CBF8E9F" w:rsidR="004129C1" w:rsidRPr="001A2A3F" w:rsidRDefault="00B23B2C" w:rsidP="00B23B2C">
            <w:pPr>
              <w:numPr>
                <w:ilvl w:val="0"/>
                <w:numId w:val="31"/>
              </w:numPr>
              <w:contextualSpacing/>
              <w:rPr>
                <w:rFonts w:eastAsia="Calibri" w:cs="Calibri"/>
                <w:sz w:val="24"/>
                <w:szCs w:val="24"/>
              </w:rPr>
            </w:pPr>
            <w:r w:rsidRPr="001A2A3F">
              <w:rPr>
                <w:rFonts w:eastAsia="Calibri" w:cs="Calibri"/>
                <w:sz w:val="24"/>
                <w:szCs w:val="24"/>
              </w:rPr>
              <w:t xml:space="preserve">Involved </w:t>
            </w:r>
            <w:r w:rsidR="00466CCE" w:rsidRPr="001A2A3F">
              <w:rPr>
                <w:rFonts w:eastAsia="Calibri" w:cs="Calibri"/>
                <w:sz w:val="24"/>
                <w:szCs w:val="24"/>
              </w:rPr>
              <w:t xml:space="preserve">an </w:t>
            </w:r>
            <w:r w:rsidR="00A7298A" w:rsidRPr="001A2A3F">
              <w:rPr>
                <w:rFonts w:eastAsia="Calibri" w:cs="Calibri"/>
                <w:sz w:val="24"/>
                <w:szCs w:val="24"/>
              </w:rPr>
              <w:t>at least 1</w:t>
            </w:r>
            <w:r w:rsidRPr="001A2A3F">
              <w:rPr>
                <w:rFonts w:eastAsia="Calibri" w:cs="Calibri"/>
                <w:sz w:val="24"/>
                <w:szCs w:val="24"/>
              </w:rPr>
              <w:t xml:space="preserve"> extracurricular and/or co-curricular activities </w:t>
            </w:r>
          </w:p>
          <w:p w14:paraId="0A5AC5F8" w14:textId="77777777" w:rsidR="00A7298A" w:rsidRPr="001A2A3F" w:rsidRDefault="00B23B2C" w:rsidP="00A7298A">
            <w:pPr>
              <w:numPr>
                <w:ilvl w:val="0"/>
                <w:numId w:val="31"/>
              </w:numPr>
              <w:contextualSpacing/>
              <w:rPr>
                <w:rFonts w:eastAsia="Calibri" w:cs="Calibri"/>
                <w:sz w:val="24"/>
                <w:szCs w:val="24"/>
              </w:rPr>
            </w:pPr>
            <w:r w:rsidRPr="001A2A3F">
              <w:rPr>
                <w:rFonts w:eastAsia="Calibri" w:cs="Calibri"/>
                <w:sz w:val="24"/>
                <w:szCs w:val="24"/>
              </w:rPr>
              <w:t xml:space="preserve">Involved in </w:t>
            </w:r>
            <w:r w:rsidR="00A7298A" w:rsidRPr="001A2A3F">
              <w:rPr>
                <w:rFonts w:eastAsia="Calibri" w:cs="Calibri"/>
                <w:sz w:val="24"/>
                <w:szCs w:val="24"/>
              </w:rPr>
              <w:t xml:space="preserve">at least 1 </w:t>
            </w:r>
            <w:r w:rsidRPr="001A2A3F">
              <w:rPr>
                <w:rFonts w:eastAsia="Calibri" w:cs="Calibri"/>
                <w:sz w:val="24"/>
                <w:szCs w:val="24"/>
              </w:rPr>
              <w:t xml:space="preserve">community-based activities </w:t>
            </w:r>
          </w:p>
          <w:p w14:paraId="45F69411" w14:textId="20021134" w:rsidR="00A7298A" w:rsidRPr="001A2A3F" w:rsidRDefault="00A7298A" w:rsidP="00A7298A">
            <w:pPr>
              <w:numPr>
                <w:ilvl w:val="0"/>
                <w:numId w:val="31"/>
              </w:numPr>
              <w:contextualSpacing/>
              <w:rPr>
                <w:rFonts w:eastAsia="Calibri" w:cs="Calibri"/>
                <w:sz w:val="24"/>
                <w:szCs w:val="24"/>
              </w:rPr>
            </w:pPr>
            <w:r w:rsidRPr="001A2A3F">
              <w:rPr>
                <w:rFonts w:eastAsia="Calibri" w:cs="Calibri"/>
                <w:sz w:val="24"/>
                <w:szCs w:val="24"/>
              </w:rPr>
              <w:t>Held at least 1 leadership role or received recognition while participating in the school and/or community activities</w:t>
            </w:r>
          </w:p>
        </w:tc>
      </w:tr>
      <w:tr w:rsidR="00B23B2C" w:rsidRPr="001A2A3F" w14:paraId="1AAFC30D" w14:textId="77777777" w:rsidTr="00DB71E7">
        <w:trPr>
          <w:trHeight w:val="692"/>
        </w:trPr>
        <w:tc>
          <w:tcPr>
            <w:tcW w:w="779" w:type="pct"/>
          </w:tcPr>
          <w:p w14:paraId="214E0E9B" w14:textId="1EF30D7C" w:rsidR="00B23B2C" w:rsidRPr="00DB71E7" w:rsidRDefault="001A2A3F" w:rsidP="00DB71E7">
            <w:pPr>
              <w:jc w:val="center"/>
              <w:rPr>
                <w:rFonts w:eastAsia="Calibri" w:cs="Calibri"/>
                <w:b/>
                <w:bCs/>
                <w:sz w:val="24"/>
                <w:szCs w:val="24"/>
              </w:rPr>
            </w:pPr>
            <w:r w:rsidRPr="00DB71E7">
              <w:rPr>
                <w:rFonts w:eastAsia="Calibri" w:cs="Calibri"/>
                <w:b/>
                <w:bCs/>
                <w:sz w:val="24"/>
                <w:szCs w:val="24"/>
              </w:rPr>
              <w:t>2</w:t>
            </w:r>
          </w:p>
        </w:tc>
        <w:tc>
          <w:tcPr>
            <w:tcW w:w="4221" w:type="pct"/>
          </w:tcPr>
          <w:p w14:paraId="4A931C36" w14:textId="34F8270C" w:rsidR="00B23B2C" w:rsidRPr="001A2A3F" w:rsidRDefault="00B23B2C" w:rsidP="00B23B2C">
            <w:pPr>
              <w:numPr>
                <w:ilvl w:val="0"/>
                <w:numId w:val="31"/>
              </w:numPr>
              <w:contextualSpacing/>
              <w:rPr>
                <w:rFonts w:eastAsia="Calibri" w:cs="Calibri"/>
                <w:sz w:val="24"/>
                <w:szCs w:val="24"/>
              </w:rPr>
            </w:pPr>
            <w:r w:rsidRPr="001A2A3F">
              <w:rPr>
                <w:rFonts w:eastAsia="Calibri" w:cs="Calibri"/>
                <w:sz w:val="24"/>
                <w:szCs w:val="24"/>
              </w:rPr>
              <w:t xml:space="preserve">Involved in </w:t>
            </w:r>
            <w:r w:rsidR="004129C1" w:rsidRPr="001A2A3F">
              <w:rPr>
                <w:rFonts w:eastAsia="Calibri" w:cs="Calibri"/>
                <w:sz w:val="24"/>
                <w:szCs w:val="24"/>
              </w:rPr>
              <w:t>a</w:t>
            </w:r>
            <w:r w:rsidR="007C3AF6">
              <w:rPr>
                <w:rFonts w:eastAsia="Calibri" w:cs="Calibri"/>
                <w:sz w:val="24"/>
                <w:szCs w:val="24"/>
              </w:rPr>
              <w:t xml:space="preserve">t least 1 </w:t>
            </w:r>
            <w:r w:rsidRPr="001A2A3F">
              <w:rPr>
                <w:rFonts w:eastAsia="Calibri" w:cs="Calibri"/>
                <w:sz w:val="24"/>
                <w:szCs w:val="24"/>
              </w:rPr>
              <w:t xml:space="preserve">extracurricular and/or co-curricular activities </w:t>
            </w:r>
          </w:p>
          <w:p w14:paraId="08AE1D89" w14:textId="4009AE0A" w:rsidR="00B23B2C" w:rsidRPr="001A2A3F" w:rsidRDefault="00B23B2C" w:rsidP="00B23B2C">
            <w:pPr>
              <w:numPr>
                <w:ilvl w:val="0"/>
                <w:numId w:val="31"/>
              </w:numPr>
              <w:contextualSpacing/>
              <w:rPr>
                <w:rFonts w:eastAsia="Calibri" w:cs="Calibri"/>
                <w:sz w:val="24"/>
                <w:szCs w:val="24"/>
              </w:rPr>
            </w:pPr>
            <w:r w:rsidRPr="001A2A3F">
              <w:rPr>
                <w:rFonts w:eastAsia="Calibri" w:cs="Calibri"/>
                <w:sz w:val="24"/>
                <w:szCs w:val="24"/>
              </w:rPr>
              <w:t xml:space="preserve">Involved in </w:t>
            </w:r>
            <w:r w:rsidR="00A7298A" w:rsidRPr="001A2A3F">
              <w:rPr>
                <w:rFonts w:eastAsia="Calibri" w:cs="Calibri"/>
                <w:sz w:val="24"/>
                <w:szCs w:val="24"/>
              </w:rPr>
              <w:t xml:space="preserve">at least 1 </w:t>
            </w:r>
            <w:r w:rsidRPr="001A2A3F">
              <w:rPr>
                <w:rFonts w:eastAsia="Calibri" w:cs="Calibri"/>
                <w:sz w:val="24"/>
                <w:szCs w:val="24"/>
              </w:rPr>
              <w:t xml:space="preserve">community-based activities </w:t>
            </w:r>
          </w:p>
        </w:tc>
      </w:tr>
      <w:tr w:rsidR="00B23B2C" w:rsidRPr="001A2A3F" w14:paraId="4ED04325" w14:textId="77777777" w:rsidTr="00DB71E7">
        <w:tc>
          <w:tcPr>
            <w:tcW w:w="779" w:type="pct"/>
          </w:tcPr>
          <w:p w14:paraId="7B680403" w14:textId="1F3DBFC8" w:rsidR="00B23B2C" w:rsidRPr="00DB71E7" w:rsidRDefault="001A2A3F" w:rsidP="00DB71E7">
            <w:pPr>
              <w:jc w:val="center"/>
              <w:rPr>
                <w:rFonts w:eastAsia="Calibri" w:cs="Calibri"/>
                <w:b/>
                <w:bCs/>
                <w:sz w:val="24"/>
                <w:szCs w:val="24"/>
              </w:rPr>
            </w:pPr>
            <w:r w:rsidRPr="00DB71E7">
              <w:rPr>
                <w:rFonts w:eastAsia="Calibri" w:cs="Calibri"/>
                <w:b/>
                <w:bCs/>
                <w:sz w:val="24"/>
                <w:szCs w:val="24"/>
              </w:rPr>
              <w:t>1</w:t>
            </w:r>
          </w:p>
        </w:tc>
        <w:tc>
          <w:tcPr>
            <w:tcW w:w="4221" w:type="pct"/>
          </w:tcPr>
          <w:p w14:paraId="606EF3BB" w14:textId="681BB010" w:rsidR="00B23B2C" w:rsidRPr="001A2A3F" w:rsidRDefault="00B23B2C" w:rsidP="00B23B2C">
            <w:pPr>
              <w:numPr>
                <w:ilvl w:val="0"/>
                <w:numId w:val="31"/>
              </w:numPr>
              <w:contextualSpacing/>
              <w:rPr>
                <w:rFonts w:eastAsia="Calibri" w:cs="Calibri"/>
                <w:sz w:val="24"/>
                <w:szCs w:val="24"/>
              </w:rPr>
            </w:pPr>
            <w:r w:rsidRPr="001A2A3F">
              <w:rPr>
                <w:rFonts w:eastAsia="Calibri" w:cs="Calibri"/>
                <w:sz w:val="24"/>
                <w:szCs w:val="24"/>
              </w:rPr>
              <w:t xml:space="preserve">Involved in </w:t>
            </w:r>
            <w:r w:rsidR="007C3AF6">
              <w:rPr>
                <w:rFonts w:eastAsia="Calibri" w:cs="Calibri"/>
                <w:sz w:val="24"/>
                <w:szCs w:val="24"/>
              </w:rPr>
              <w:t xml:space="preserve">at least 1 </w:t>
            </w:r>
            <w:r w:rsidRPr="001A2A3F">
              <w:rPr>
                <w:rFonts w:eastAsia="Calibri" w:cs="Calibri"/>
                <w:sz w:val="24"/>
                <w:szCs w:val="24"/>
              </w:rPr>
              <w:t xml:space="preserve">extra-curricular and/or co-curricular activity </w:t>
            </w:r>
          </w:p>
          <w:p w14:paraId="1B892487" w14:textId="77777777" w:rsidR="00B23B2C" w:rsidRPr="001A2A3F" w:rsidRDefault="00B23B2C" w:rsidP="00B23B2C">
            <w:pPr>
              <w:numPr>
                <w:ilvl w:val="2"/>
                <w:numId w:val="31"/>
              </w:numPr>
              <w:contextualSpacing/>
              <w:rPr>
                <w:rFonts w:eastAsia="Calibri" w:cs="Calibri"/>
                <w:sz w:val="24"/>
                <w:szCs w:val="24"/>
              </w:rPr>
            </w:pPr>
            <w:r w:rsidRPr="001A2A3F">
              <w:rPr>
                <w:rFonts w:eastAsia="Calibri" w:cs="Calibri"/>
                <w:b/>
                <w:bCs/>
                <w:sz w:val="24"/>
                <w:szCs w:val="24"/>
              </w:rPr>
              <w:t>OR</w:t>
            </w:r>
          </w:p>
          <w:p w14:paraId="60664775" w14:textId="27697815" w:rsidR="00B23B2C" w:rsidRPr="001A2A3F" w:rsidRDefault="00B23B2C" w:rsidP="00A7298A">
            <w:pPr>
              <w:numPr>
                <w:ilvl w:val="0"/>
                <w:numId w:val="31"/>
              </w:numPr>
              <w:contextualSpacing/>
              <w:rPr>
                <w:rFonts w:eastAsia="Calibri" w:cs="Calibri"/>
                <w:sz w:val="24"/>
                <w:szCs w:val="24"/>
              </w:rPr>
            </w:pPr>
            <w:r w:rsidRPr="001A2A3F">
              <w:rPr>
                <w:rFonts w:eastAsia="Calibri" w:cs="Calibri"/>
                <w:sz w:val="24"/>
                <w:szCs w:val="24"/>
              </w:rPr>
              <w:t>Involved</w:t>
            </w:r>
            <w:r w:rsidR="007C3AF6">
              <w:rPr>
                <w:rFonts w:eastAsia="Calibri" w:cs="Calibri"/>
                <w:sz w:val="24"/>
                <w:szCs w:val="24"/>
              </w:rPr>
              <w:t xml:space="preserve"> in at least 1 </w:t>
            </w:r>
            <w:r w:rsidRPr="001A2A3F">
              <w:rPr>
                <w:rFonts w:eastAsia="Calibri" w:cs="Calibri"/>
                <w:sz w:val="24"/>
                <w:szCs w:val="24"/>
              </w:rPr>
              <w:t xml:space="preserve">community-based activities </w:t>
            </w:r>
          </w:p>
        </w:tc>
      </w:tr>
      <w:tr w:rsidR="00B23B2C" w:rsidRPr="001A2A3F" w14:paraId="42F20953" w14:textId="77777777" w:rsidTr="00DB71E7">
        <w:tc>
          <w:tcPr>
            <w:tcW w:w="779" w:type="pct"/>
          </w:tcPr>
          <w:p w14:paraId="26ACD502" w14:textId="147D1FE8" w:rsidR="00B23B2C" w:rsidRPr="00DB71E7" w:rsidRDefault="001A2A3F" w:rsidP="00DB71E7">
            <w:pPr>
              <w:jc w:val="center"/>
              <w:rPr>
                <w:rFonts w:eastAsia="Calibri" w:cs="Calibri"/>
                <w:b/>
                <w:bCs/>
                <w:sz w:val="24"/>
                <w:szCs w:val="24"/>
              </w:rPr>
            </w:pPr>
            <w:r w:rsidRPr="00DB71E7">
              <w:rPr>
                <w:rFonts w:eastAsia="Calibri" w:cs="Calibri"/>
                <w:b/>
                <w:bCs/>
                <w:sz w:val="24"/>
                <w:szCs w:val="24"/>
              </w:rPr>
              <w:t>0</w:t>
            </w:r>
          </w:p>
        </w:tc>
        <w:tc>
          <w:tcPr>
            <w:tcW w:w="4221" w:type="pct"/>
          </w:tcPr>
          <w:p w14:paraId="4F747D26" w14:textId="544CC4AB" w:rsidR="00B23B2C" w:rsidRPr="001A2A3F" w:rsidRDefault="00B23B2C" w:rsidP="00B23B2C">
            <w:pPr>
              <w:numPr>
                <w:ilvl w:val="0"/>
                <w:numId w:val="31"/>
              </w:numPr>
              <w:contextualSpacing/>
              <w:rPr>
                <w:rFonts w:eastAsia="Calibri" w:cs="Calibri"/>
                <w:sz w:val="24"/>
                <w:szCs w:val="24"/>
              </w:rPr>
            </w:pPr>
            <w:r w:rsidRPr="001A2A3F">
              <w:rPr>
                <w:rFonts w:eastAsia="Calibri" w:cs="Calibri"/>
                <w:sz w:val="24"/>
                <w:szCs w:val="24"/>
              </w:rPr>
              <w:t>Student not involved in extra-curricular, co-curricular, or community activities</w:t>
            </w:r>
          </w:p>
        </w:tc>
      </w:tr>
    </w:tbl>
    <w:p w14:paraId="5A5C8BEB" w14:textId="77777777" w:rsidR="00B23B2C" w:rsidRPr="001A2A3F" w:rsidRDefault="00B23B2C" w:rsidP="00B23B2C">
      <w:pPr>
        <w:rPr>
          <w:rFonts w:eastAsia="Times New Roman" w:cs="Calibri"/>
          <w:b/>
          <w:bCs/>
          <w:u w:val="single"/>
        </w:rPr>
      </w:pPr>
    </w:p>
    <w:p w14:paraId="330E0585" w14:textId="1C495CE4" w:rsidR="00A7298A" w:rsidRPr="001A2A3F" w:rsidRDefault="00A7298A" w:rsidP="00A7298A">
      <w:pPr>
        <w:tabs>
          <w:tab w:val="left" w:pos="3600"/>
          <w:tab w:val="left" w:pos="7200"/>
        </w:tabs>
        <w:rPr>
          <w:rFonts w:eastAsia="Times New Roman" w:cs="Calibri"/>
          <w:b/>
          <w:u w:val="single"/>
        </w:rPr>
      </w:pPr>
      <w:r w:rsidRPr="001A2A3F">
        <w:rPr>
          <w:rFonts w:eastAsia="Times New Roman" w:cs="Calibri"/>
          <w:b/>
          <w:u w:val="single"/>
        </w:rPr>
        <w:t>Honors and Recognitions</w:t>
      </w:r>
      <w:r w:rsidR="00DB71E7">
        <w:rPr>
          <w:rFonts w:eastAsia="Times New Roman" w:cs="Calibri"/>
          <w:b/>
          <w:u w:val="single"/>
        </w:rPr>
        <w:t xml:space="preserve"> Question</w:t>
      </w:r>
    </w:p>
    <w:p w14:paraId="3BF6914A" w14:textId="77777777" w:rsidR="00A7298A" w:rsidRPr="001A2A3F" w:rsidRDefault="00A7298A" w:rsidP="00A7298A">
      <w:pPr>
        <w:numPr>
          <w:ilvl w:val="0"/>
          <w:numId w:val="38"/>
        </w:numPr>
        <w:tabs>
          <w:tab w:val="left" w:pos="3600"/>
          <w:tab w:val="left" w:pos="7200"/>
        </w:tabs>
        <w:spacing w:after="200" w:line="276" w:lineRule="auto"/>
        <w:contextualSpacing/>
        <w:rPr>
          <w:rFonts w:eastAsia="Times New Roman" w:cs="Calibri"/>
          <w:bCs/>
        </w:rPr>
      </w:pPr>
      <w:r w:rsidRPr="001A2A3F">
        <w:rPr>
          <w:rFonts w:eastAsia="Times New Roman" w:cs="Calibri"/>
          <w:bCs/>
        </w:rPr>
        <w:t>Please list any school and/or community related honors or recognitions you have received during high school</w:t>
      </w:r>
    </w:p>
    <w:p w14:paraId="5F3EED0F" w14:textId="77777777" w:rsidR="0014183E" w:rsidRPr="001A2A3F" w:rsidRDefault="0014183E" w:rsidP="0014183E">
      <w:pPr>
        <w:rPr>
          <w:rFonts w:eastAsia="Times New Roman" w:cs="Calibri"/>
          <w:b/>
          <w:bCs/>
          <w:i/>
          <w:iCs/>
          <w:u w:val="single"/>
        </w:rPr>
      </w:pPr>
      <w:r w:rsidRPr="001A2A3F">
        <w:rPr>
          <w:rFonts w:eastAsia="Times New Roman" w:cs="Calibri"/>
          <w:b/>
          <w:bCs/>
          <w:i/>
          <w:iCs/>
          <w:u w:val="single"/>
        </w:rPr>
        <w:t>Scoring Note:</w:t>
      </w:r>
    </w:p>
    <w:p w14:paraId="0C193510" w14:textId="77777777" w:rsidR="0014183E" w:rsidRPr="001A2A3F" w:rsidRDefault="0014183E" w:rsidP="0014183E">
      <w:pPr>
        <w:numPr>
          <w:ilvl w:val="0"/>
          <w:numId w:val="32"/>
        </w:numPr>
        <w:spacing w:after="160"/>
        <w:rPr>
          <w:rFonts w:eastAsia="Times New Roman" w:cs="Calibri"/>
        </w:rPr>
      </w:pPr>
      <w:r w:rsidRPr="001A2A3F">
        <w:rPr>
          <w:rFonts w:eastAsia="Times New Roman" w:cs="Calibri"/>
        </w:rPr>
        <w:t>There are a wide variety of honors and recognitions that students may receive from the district, school and/or community.  There are no required types of honors or recognitions the students must demonstrate.</w:t>
      </w:r>
    </w:p>
    <w:p w14:paraId="07794697" w14:textId="77777777" w:rsidR="00A7298A" w:rsidRPr="001A2A3F" w:rsidRDefault="00A7298A" w:rsidP="00B23B2C">
      <w:pPr>
        <w:rPr>
          <w:rFonts w:eastAsia="Times New Roman" w:cs="Calibri"/>
          <w:b/>
          <w:bCs/>
          <w:u w:val="single"/>
        </w:rPr>
      </w:pPr>
    </w:p>
    <w:tbl>
      <w:tblPr>
        <w:tblStyle w:val="TableGrid11"/>
        <w:tblW w:w="4866" w:type="pct"/>
        <w:tblInd w:w="-5" w:type="dxa"/>
        <w:tblLook w:val="04A0" w:firstRow="1" w:lastRow="0" w:firstColumn="1" w:lastColumn="0" w:noHBand="0" w:noVBand="1"/>
      </w:tblPr>
      <w:tblGrid>
        <w:gridCol w:w="1466"/>
        <w:gridCol w:w="8614"/>
      </w:tblGrid>
      <w:tr w:rsidR="00A7298A" w:rsidRPr="001A2A3F" w14:paraId="6EE57BFC" w14:textId="77777777" w:rsidTr="00DB71E7">
        <w:tc>
          <w:tcPr>
            <w:tcW w:w="727" w:type="pct"/>
          </w:tcPr>
          <w:p w14:paraId="6D389D11" w14:textId="77777777" w:rsidR="00A7298A" w:rsidRPr="001A2A3F" w:rsidRDefault="00A7298A" w:rsidP="00D854CD">
            <w:pPr>
              <w:spacing w:after="160"/>
              <w:rPr>
                <w:rFonts w:eastAsia="Calibri" w:cs="Calibri"/>
                <w:b/>
                <w:bCs/>
                <w:sz w:val="24"/>
                <w:szCs w:val="24"/>
              </w:rPr>
            </w:pPr>
            <w:r w:rsidRPr="001A2A3F">
              <w:rPr>
                <w:rFonts w:eastAsia="Calibri" w:cs="Calibri"/>
                <w:b/>
                <w:bCs/>
                <w:sz w:val="24"/>
                <w:szCs w:val="24"/>
              </w:rPr>
              <w:t>Level</w:t>
            </w:r>
          </w:p>
        </w:tc>
        <w:tc>
          <w:tcPr>
            <w:tcW w:w="4273" w:type="pct"/>
          </w:tcPr>
          <w:p w14:paraId="2FEE9561" w14:textId="77777777" w:rsidR="00A7298A" w:rsidRPr="001A2A3F" w:rsidRDefault="00A7298A" w:rsidP="00D854CD">
            <w:pPr>
              <w:spacing w:after="160"/>
              <w:rPr>
                <w:rFonts w:eastAsia="Calibri" w:cs="Calibri"/>
                <w:b/>
                <w:bCs/>
                <w:sz w:val="24"/>
                <w:szCs w:val="24"/>
              </w:rPr>
            </w:pPr>
            <w:r w:rsidRPr="001A2A3F">
              <w:rPr>
                <w:rFonts w:eastAsia="Calibri" w:cs="Calibri"/>
                <w:b/>
                <w:bCs/>
                <w:sz w:val="24"/>
                <w:szCs w:val="24"/>
              </w:rPr>
              <w:t>Honors and Recognitions Descriptor</w:t>
            </w:r>
          </w:p>
        </w:tc>
      </w:tr>
      <w:tr w:rsidR="00A7298A" w:rsidRPr="001A2A3F" w14:paraId="382859E9" w14:textId="77777777" w:rsidTr="00DB71E7">
        <w:tc>
          <w:tcPr>
            <w:tcW w:w="727" w:type="pct"/>
          </w:tcPr>
          <w:p w14:paraId="74D252E7" w14:textId="6ACDCA53" w:rsidR="00A7298A" w:rsidRPr="00DB71E7" w:rsidRDefault="001A2A3F" w:rsidP="00DB71E7">
            <w:pPr>
              <w:spacing w:after="160"/>
              <w:jc w:val="center"/>
              <w:rPr>
                <w:rFonts w:eastAsia="Calibri" w:cs="Calibri"/>
                <w:b/>
                <w:bCs/>
                <w:sz w:val="24"/>
                <w:szCs w:val="24"/>
              </w:rPr>
            </w:pPr>
            <w:r w:rsidRPr="00DB71E7">
              <w:rPr>
                <w:rFonts w:eastAsia="Calibri" w:cs="Calibri"/>
                <w:b/>
                <w:bCs/>
                <w:sz w:val="24"/>
                <w:szCs w:val="24"/>
              </w:rPr>
              <w:t>3</w:t>
            </w:r>
          </w:p>
        </w:tc>
        <w:tc>
          <w:tcPr>
            <w:tcW w:w="4273" w:type="pct"/>
          </w:tcPr>
          <w:p w14:paraId="43C35889" w14:textId="47876826" w:rsidR="00A7298A" w:rsidRPr="001A2A3F" w:rsidRDefault="00A7298A" w:rsidP="00D854CD">
            <w:pPr>
              <w:numPr>
                <w:ilvl w:val="0"/>
                <w:numId w:val="31"/>
              </w:numPr>
              <w:spacing w:after="160"/>
              <w:contextualSpacing/>
              <w:rPr>
                <w:rFonts w:eastAsia="Calibri" w:cs="Calibri"/>
                <w:sz w:val="24"/>
                <w:szCs w:val="24"/>
              </w:rPr>
            </w:pPr>
            <w:r w:rsidRPr="001A2A3F">
              <w:rPr>
                <w:rFonts w:eastAsia="Calibri" w:cs="Calibri"/>
                <w:sz w:val="24"/>
                <w:szCs w:val="24"/>
              </w:rPr>
              <w:t>Student has received several (</w:t>
            </w:r>
            <w:r w:rsidRPr="001A2A3F">
              <w:rPr>
                <w:rFonts w:eastAsia="Calibri" w:cs="Calibri"/>
                <w:b/>
                <w:bCs/>
                <w:sz w:val="24"/>
                <w:szCs w:val="24"/>
              </w:rPr>
              <w:t xml:space="preserve">2 or </w:t>
            </w:r>
            <w:r w:rsidR="00DB71E7">
              <w:rPr>
                <w:rFonts w:eastAsia="Calibri" w:cs="Calibri"/>
                <w:b/>
                <w:bCs/>
                <w:sz w:val="24"/>
                <w:szCs w:val="24"/>
              </w:rPr>
              <w:t>more</w:t>
            </w:r>
            <w:r w:rsidRPr="001A2A3F">
              <w:rPr>
                <w:rFonts w:eastAsia="Calibri" w:cs="Calibri"/>
                <w:b/>
                <w:bCs/>
                <w:sz w:val="24"/>
                <w:szCs w:val="24"/>
              </w:rPr>
              <w:t>)</w:t>
            </w:r>
            <w:r w:rsidRPr="001A2A3F">
              <w:rPr>
                <w:rFonts w:eastAsia="Calibri" w:cs="Calibri"/>
                <w:sz w:val="24"/>
                <w:szCs w:val="24"/>
              </w:rPr>
              <w:t xml:space="preserve"> honors and/or recognitions that demonstrate a high level of achievement and commitment </w:t>
            </w:r>
            <w:r w:rsidRPr="001A2A3F">
              <w:rPr>
                <w:rFonts w:eastAsia="Calibri" w:cs="Calibri"/>
                <w:b/>
                <w:bCs/>
                <w:sz w:val="24"/>
                <w:szCs w:val="24"/>
              </w:rPr>
              <w:t>to both</w:t>
            </w:r>
            <w:r w:rsidRPr="001A2A3F">
              <w:rPr>
                <w:rFonts w:eastAsia="Calibri" w:cs="Calibri"/>
                <w:sz w:val="24"/>
                <w:szCs w:val="24"/>
              </w:rPr>
              <w:t xml:space="preserve"> the school and community.</w:t>
            </w:r>
          </w:p>
        </w:tc>
      </w:tr>
      <w:tr w:rsidR="00A7298A" w:rsidRPr="001A2A3F" w14:paraId="2DBE1C89" w14:textId="77777777" w:rsidTr="00DB71E7">
        <w:tc>
          <w:tcPr>
            <w:tcW w:w="727" w:type="pct"/>
          </w:tcPr>
          <w:p w14:paraId="7F0E06D3" w14:textId="588AD070" w:rsidR="00A7298A" w:rsidRPr="00DB71E7" w:rsidRDefault="001A2A3F" w:rsidP="00DB71E7">
            <w:pPr>
              <w:spacing w:after="160"/>
              <w:jc w:val="center"/>
              <w:rPr>
                <w:rFonts w:eastAsia="Calibri" w:cs="Calibri"/>
                <w:b/>
                <w:bCs/>
                <w:sz w:val="24"/>
                <w:szCs w:val="24"/>
              </w:rPr>
            </w:pPr>
            <w:r w:rsidRPr="00DB71E7">
              <w:rPr>
                <w:rFonts w:eastAsia="Calibri" w:cs="Calibri"/>
                <w:b/>
                <w:bCs/>
                <w:sz w:val="24"/>
                <w:szCs w:val="24"/>
              </w:rPr>
              <w:t>2</w:t>
            </w:r>
          </w:p>
        </w:tc>
        <w:tc>
          <w:tcPr>
            <w:tcW w:w="4273" w:type="pct"/>
          </w:tcPr>
          <w:p w14:paraId="5828BBEB" w14:textId="77777777" w:rsidR="00A7298A" w:rsidRPr="001A2A3F" w:rsidRDefault="00A7298A" w:rsidP="00D854CD">
            <w:pPr>
              <w:numPr>
                <w:ilvl w:val="0"/>
                <w:numId w:val="31"/>
              </w:numPr>
              <w:spacing w:after="160"/>
              <w:contextualSpacing/>
              <w:rPr>
                <w:rFonts w:eastAsia="Calibri" w:cs="Calibri"/>
                <w:sz w:val="24"/>
                <w:szCs w:val="24"/>
              </w:rPr>
            </w:pPr>
            <w:r w:rsidRPr="001A2A3F">
              <w:rPr>
                <w:rFonts w:eastAsia="Calibri" w:cs="Calibri"/>
                <w:sz w:val="24"/>
                <w:szCs w:val="24"/>
              </w:rPr>
              <w:t>Student has received several (</w:t>
            </w:r>
            <w:r w:rsidRPr="001A2A3F">
              <w:rPr>
                <w:rFonts w:eastAsia="Calibri" w:cs="Calibri"/>
                <w:b/>
                <w:bCs/>
                <w:sz w:val="24"/>
                <w:szCs w:val="24"/>
              </w:rPr>
              <w:t>2 or more)</w:t>
            </w:r>
            <w:r w:rsidRPr="001A2A3F">
              <w:rPr>
                <w:rFonts w:eastAsia="Calibri" w:cs="Calibri"/>
                <w:sz w:val="24"/>
                <w:szCs w:val="24"/>
              </w:rPr>
              <w:t xml:space="preserve"> honors and/or recognitions that demonstrate a high level of achievement and commitment to the school </w:t>
            </w:r>
            <w:r w:rsidRPr="001A2A3F">
              <w:rPr>
                <w:rFonts w:eastAsia="Calibri" w:cs="Calibri"/>
                <w:b/>
                <w:bCs/>
                <w:sz w:val="24"/>
                <w:szCs w:val="24"/>
              </w:rPr>
              <w:t>and/or</w:t>
            </w:r>
            <w:r w:rsidRPr="001A2A3F">
              <w:rPr>
                <w:rFonts w:eastAsia="Calibri" w:cs="Calibri"/>
                <w:sz w:val="24"/>
                <w:szCs w:val="24"/>
              </w:rPr>
              <w:t xml:space="preserve"> community.</w:t>
            </w:r>
          </w:p>
        </w:tc>
      </w:tr>
      <w:tr w:rsidR="00A7298A" w:rsidRPr="001A2A3F" w14:paraId="3E3DD960" w14:textId="77777777" w:rsidTr="00DB71E7">
        <w:tc>
          <w:tcPr>
            <w:tcW w:w="727" w:type="pct"/>
          </w:tcPr>
          <w:p w14:paraId="71597867" w14:textId="6EF96377" w:rsidR="00A7298A" w:rsidRPr="00DB71E7" w:rsidRDefault="001A2A3F" w:rsidP="00DB71E7">
            <w:pPr>
              <w:spacing w:after="160"/>
              <w:jc w:val="center"/>
              <w:rPr>
                <w:rFonts w:eastAsia="Calibri" w:cs="Calibri"/>
                <w:b/>
                <w:bCs/>
                <w:sz w:val="24"/>
                <w:szCs w:val="24"/>
              </w:rPr>
            </w:pPr>
            <w:r w:rsidRPr="00DB71E7">
              <w:rPr>
                <w:rFonts w:eastAsia="Calibri" w:cs="Calibri"/>
                <w:b/>
                <w:bCs/>
                <w:sz w:val="24"/>
                <w:szCs w:val="24"/>
              </w:rPr>
              <w:t>1</w:t>
            </w:r>
          </w:p>
        </w:tc>
        <w:tc>
          <w:tcPr>
            <w:tcW w:w="4273" w:type="pct"/>
          </w:tcPr>
          <w:p w14:paraId="106CEFF2" w14:textId="77777777" w:rsidR="00A7298A" w:rsidRPr="001A2A3F" w:rsidRDefault="00A7298A" w:rsidP="00D854CD">
            <w:pPr>
              <w:numPr>
                <w:ilvl w:val="0"/>
                <w:numId w:val="31"/>
              </w:numPr>
              <w:spacing w:after="160"/>
              <w:contextualSpacing/>
              <w:rPr>
                <w:rFonts w:eastAsia="Calibri" w:cs="Calibri"/>
                <w:sz w:val="24"/>
                <w:szCs w:val="24"/>
              </w:rPr>
            </w:pPr>
            <w:r w:rsidRPr="001A2A3F">
              <w:rPr>
                <w:rFonts w:eastAsia="Calibri" w:cs="Calibri"/>
                <w:sz w:val="24"/>
                <w:szCs w:val="24"/>
              </w:rPr>
              <w:t xml:space="preserve">Student has received </w:t>
            </w:r>
            <w:r w:rsidRPr="00DB71E7">
              <w:rPr>
                <w:rFonts w:eastAsia="Calibri" w:cs="Calibri"/>
                <w:b/>
                <w:bCs/>
                <w:sz w:val="24"/>
                <w:szCs w:val="24"/>
              </w:rPr>
              <w:t xml:space="preserve">at least one </w:t>
            </w:r>
            <w:r w:rsidRPr="001A2A3F">
              <w:rPr>
                <w:rFonts w:eastAsia="Calibri" w:cs="Calibri"/>
                <w:sz w:val="24"/>
                <w:szCs w:val="24"/>
              </w:rPr>
              <w:t xml:space="preserve">honor and/or recognition that demonstrates a high level of achievement and commitment to the school </w:t>
            </w:r>
            <w:r w:rsidRPr="001A2A3F">
              <w:rPr>
                <w:rFonts w:eastAsia="Calibri" w:cs="Calibri"/>
                <w:b/>
                <w:bCs/>
                <w:sz w:val="24"/>
                <w:szCs w:val="24"/>
              </w:rPr>
              <w:t>and/or</w:t>
            </w:r>
            <w:r w:rsidRPr="001A2A3F">
              <w:rPr>
                <w:rFonts w:eastAsia="Calibri" w:cs="Calibri"/>
                <w:sz w:val="24"/>
                <w:szCs w:val="24"/>
              </w:rPr>
              <w:t xml:space="preserve"> community.</w:t>
            </w:r>
          </w:p>
        </w:tc>
      </w:tr>
      <w:tr w:rsidR="00A7298A" w:rsidRPr="001A2A3F" w14:paraId="678AF81B" w14:textId="77777777" w:rsidTr="00DB71E7">
        <w:tc>
          <w:tcPr>
            <w:tcW w:w="727" w:type="pct"/>
          </w:tcPr>
          <w:p w14:paraId="65C91622" w14:textId="28F78D71" w:rsidR="00A7298A" w:rsidRPr="00DB71E7" w:rsidRDefault="001A2A3F" w:rsidP="00DB71E7">
            <w:pPr>
              <w:spacing w:after="160"/>
              <w:jc w:val="center"/>
              <w:rPr>
                <w:rFonts w:eastAsia="Calibri" w:cs="Calibri"/>
                <w:b/>
                <w:bCs/>
                <w:sz w:val="24"/>
                <w:szCs w:val="24"/>
              </w:rPr>
            </w:pPr>
            <w:r w:rsidRPr="00DB71E7">
              <w:rPr>
                <w:rFonts w:eastAsia="Calibri" w:cs="Calibri"/>
                <w:b/>
                <w:bCs/>
                <w:sz w:val="24"/>
                <w:szCs w:val="24"/>
              </w:rPr>
              <w:t>0</w:t>
            </w:r>
          </w:p>
        </w:tc>
        <w:tc>
          <w:tcPr>
            <w:tcW w:w="4273" w:type="pct"/>
          </w:tcPr>
          <w:p w14:paraId="6E630385" w14:textId="77777777" w:rsidR="00A7298A" w:rsidRPr="001A2A3F" w:rsidRDefault="00A7298A" w:rsidP="00D854CD">
            <w:pPr>
              <w:numPr>
                <w:ilvl w:val="0"/>
                <w:numId w:val="31"/>
              </w:numPr>
              <w:spacing w:after="160"/>
              <w:contextualSpacing/>
              <w:rPr>
                <w:rFonts w:eastAsia="Calibri" w:cs="Calibri"/>
                <w:sz w:val="24"/>
                <w:szCs w:val="24"/>
              </w:rPr>
            </w:pPr>
            <w:r w:rsidRPr="001A2A3F">
              <w:rPr>
                <w:rFonts w:eastAsia="Calibri" w:cs="Calibri"/>
                <w:sz w:val="24"/>
                <w:szCs w:val="24"/>
              </w:rPr>
              <w:t xml:space="preserve">Student </w:t>
            </w:r>
            <w:r w:rsidRPr="001A2A3F">
              <w:rPr>
                <w:rFonts w:eastAsia="Calibri" w:cs="Calibri"/>
                <w:b/>
                <w:bCs/>
                <w:sz w:val="24"/>
                <w:szCs w:val="24"/>
              </w:rPr>
              <w:t>has not received</w:t>
            </w:r>
            <w:r w:rsidRPr="001A2A3F">
              <w:rPr>
                <w:rFonts w:eastAsia="Calibri" w:cs="Calibri"/>
                <w:sz w:val="24"/>
                <w:szCs w:val="24"/>
              </w:rPr>
              <w:t xml:space="preserve"> any honors and/or recognitions that demonstrate a high level of achievement and commitment to the school and/or community.</w:t>
            </w:r>
          </w:p>
        </w:tc>
      </w:tr>
    </w:tbl>
    <w:p w14:paraId="7B259864" w14:textId="3E156DC5" w:rsidR="00B23B2C" w:rsidRPr="001A2A3F" w:rsidRDefault="00B23B2C" w:rsidP="00B23B2C">
      <w:pPr>
        <w:ind w:left="720"/>
        <w:rPr>
          <w:rFonts w:eastAsia="Times New Roman" w:cs="Calibri"/>
        </w:rPr>
      </w:pPr>
    </w:p>
    <w:p w14:paraId="558EC718" w14:textId="2AFBD9D8" w:rsidR="00B23B2C" w:rsidRPr="001A2A3F" w:rsidRDefault="00D4401D" w:rsidP="00B23B2C">
      <w:pPr>
        <w:spacing w:before="100" w:beforeAutospacing="1" w:after="100" w:afterAutospacing="1"/>
        <w:rPr>
          <w:rFonts w:eastAsia="Times New Roman" w:cs="Calibri"/>
          <w:u w:val="single"/>
        </w:rPr>
      </w:pPr>
      <w:r w:rsidRPr="001A2A3F">
        <w:rPr>
          <w:rFonts w:eastAsia="Times New Roman" w:cs="Calibri"/>
          <w:b/>
          <w:bCs/>
          <w:u w:val="single"/>
        </w:rPr>
        <w:t xml:space="preserve">Academic and </w:t>
      </w:r>
      <w:r w:rsidR="00B23B2C" w:rsidRPr="001A2A3F">
        <w:rPr>
          <w:rFonts w:eastAsia="Times New Roman" w:cs="Calibri"/>
          <w:b/>
          <w:bCs/>
          <w:u w:val="single"/>
        </w:rPr>
        <w:t>Career Goals Application Question</w:t>
      </w:r>
    </w:p>
    <w:p w14:paraId="7029A753" w14:textId="181B10FC" w:rsidR="00B23B2C" w:rsidRPr="001A2A3F" w:rsidRDefault="00B23B2C" w:rsidP="00D4401D">
      <w:pPr>
        <w:numPr>
          <w:ilvl w:val="0"/>
          <w:numId w:val="38"/>
        </w:numPr>
        <w:tabs>
          <w:tab w:val="left" w:pos="3600"/>
          <w:tab w:val="left" w:pos="7200"/>
        </w:tabs>
        <w:spacing w:after="200" w:line="276" w:lineRule="auto"/>
        <w:contextualSpacing/>
        <w:rPr>
          <w:rFonts w:eastAsia="Times New Roman" w:cs="Calibri"/>
          <w:bCs/>
        </w:rPr>
      </w:pPr>
      <w:r w:rsidRPr="001A2A3F">
        <w:rPr>
          <w:rFonts w:eastAsia="Times New Roman" w:cs="Calibri"/>
        </w:rPr>
        <w:t xml:space="preserve"> </w:t>
      </w:r>
      <w:r w:rsidR="0014183E" w:rsidRPr="001A2A3F">
        <w:rPr>
          <w:rFonts w:eastAsia="Times New Roman" w:cs="Calibri"/>
          <w:bCs/>
        </w:rPr>
        <w:t xml:space="preserve">What are your personal academic and career goals? Provide details on how you developed these goals and what action steps you will need to take in order to reach them.   </w:t>
      </w:r>
    </w:p>
    <w:tbl>
      <w:tblPr>
        <w:tblStyle w:val="TableGrid2"/>
        <w:tblW w:w="10080" w:type="dxa"/>
        <w:tblInd w:w="-5" w:type="dxa"/>
        <w:tblLook w:val="04A0" w:firstRow="1" w:lastRow="0" w:firstColumn="1" w:lastColumn="0" w:noHBand="0" w:noVBand="1"/>
      </w:tblPr>
      <w:tblGrid>
        <w:gridCol w:w="1503"/>
        <w:gridCol w:w="8577"/>
      </w:tblGrid>
      <w:tr w:rsidR="007C3AF6" w:rsidRPr="001A2A3F" w14:paraId="6BD6E301" w14:textId="77777777" w:rsidTr="00DB71E7">
        <w:tc>
          <w:tcPr>
            <w:tcW w:w="1503" w:type="dxa"/>
          </w:tcPr>
          <w:p w14:paraId="09051810" w14:textId="263DBD58" w:rsidR="00B23B2C" w:rsidRPr="001A2A3F" w:rsidRDefault="00B23B2C" w:rsidP="00B23B2C">
            <w:pPr>
              <w:spacing w:after="160"/>
              <w:rPr>
                <w:rFonts w:eastAsia="Calibri" w:cs="Calibri"/>
                <w:b/>
                <w:bCs/>
                <w:sz w:val="24"/>
                <w:szCs w:val="24"/>
              </w:rPr>
            </w:pPr>
            <w:r w:rsidRPr="001A2A3F">
              <w:rPr>
                <w:rFonts w:eastAsia="Calibri" w:cs="Calibri"/>
                <w:b/>
                <w:bCs/>
                <w:sz w:val="24"/>
                <w:szCs w:val="24"/>
              </w:rPr>
              <w:t>Level</w:t>
            </w:r>
          </w:p>
        </w:tc>
        <w:tc>
          <w:tcPr>
            <w:tcW w:w="8577" w:type="dxa"/>
          </w:tcPr>
          <w:p w14:paraId="2378C97F" w14:textId="071F1BCB" w:rsidR="00B23B2C" w:rsidRPr="001A2A3F" w:rsidRDefault="00DB71E7" w:rsidP="00B23B2C">
            <w:pPr>
              <w:spacing w:after="160"/>
              <w:rPr>
                <w:rFonts w:eastAsia="Calibri" w:cs="Calibri"/>
                <w:b/>
                <w:bCs/>
                <w:sz w:val="24"/>
                <w:szCs w:val="24"/>
              </w:rPr>
            </w:pPr>
            <w:r>
              <w:rPr>
                <w:rFonts w:eastAsia="Calibri" w:cs="Calibri"/>
                <w:b/>
                <w:bCs/>
                <w:sz w:val="24"/>
                <w:szCs w:val="24"/>
              </w:rPr>
              <w:t xml:space="preserve">Academic and Career Goals </w:t>
            </w:r>
            <w:r w:rsidR="00B23B2C" w:rsidRPr="001A2A3F">
              <w:rPr>
                <w:rFonts w:eastAsia="Calibri" w:cs="Calibri"/>
                <w:b/>
                <w:bCs/>
                <w:sz w:val="24"/>
                <w:szCs w:val="24"/>
              </w:rPr>
              <w:t>Descriptors</w:t>
            </w:r>
          </w:p>
        </w:tc>
      </w:tr>
      <w:tr w:rsidR="007C3AF6" w:rsidRPr="001A2A3F" w14:paraId="7CEF4A21" w14:textId="77777777" w:rsidTr="00DB71E7">
        <w:tc>
          <w:tcPr>
            <w:tcW w:w="1503" w:type="dxa"/>
            <w:vAlign w:val="center"/>
          </w:tcPr>
          <w:p w14:paraId="2DCF7D59" w14:textId="39F14E37" w:rsidR="00B23B2C" w:rsidRPr="00DB71E7" w:rsidRDefault="001A2A3F" w:rsidP="00B23B2C">
            <w:pPr>
              <w:spacing w:after="160"/>
              <w:jc w:val="center"/>
              <w:rPr>
                <w:rFonts w:eastAsia="Calibri" w:cs="Calibri"/>
                <w:b/>
                <w:bCs/>
                <w:sz w:val="24"/>
                <w:szCs w:val="24"/>
              </w:rPr>
            </w:pPr>
            <w:r w:rsidRPr="00DB71E7">
              <w:rPr>
                <w:rFonts w:eastAsia="Calibri" w:cs="Calibri"/>
                <w:b/>
                <w:bCs/>
                <w:sz w:val="24"/>
                <w:szCs w:val="24"/>
              </w:rPr>
              <w:t>4</w:t>
            </w:r>
          </w:p>
        </w:tc>
        <w:tc>
          <w:tcPr>
            <w:tcW w:w="8577" w:type="dxa"/>
          </w:tcPr>
          <w:p w14:paraId="0C088D09" w14:textId="628D8D76" w:rsidR="00B23B2C" w:rsidRPr="001A2A3F" w:rsidRDefault="00B23B2C" w:rsidP="00B23B2C">
            <w:pPr>
              <w:numPr>
                <w:ilvl w:val="0"/>
                <w:numId w:val="27"/>
              </w:numPr>
              <w:spacing w:after="160"/>
              <w:contextualSpacing/>
              <w:rPr>
                <w:rFonts w:eastAsia="Calibri" w:cs="Calibri"/>
                <w:sz w:val="24"/>
                <w:szCs w:val="24"/>
              </w:rPr>
            </w:pPr>
            <w:r w:rsidRPr="001A2A3F">
              <w:rPr>
                <w:rFonts w:eastAsia="Calibri" w:cs="Calibri"/>
                <w:sz w:val="24"/>
                <w:szCs w:val="24"/>
              </w:rPr>
              <w:t xml:space="preserve">Has established </w:t>
            </w:r>
            <w:r w:rsidRPr="001A2A3F">
              <w:rPr>
                <w:rFonts w:eastAsia="Calibri" w:cs="Calibri"/>
                <w:b/>
                <w:bCs/>
                <w:sz w:val="24"/>
                <w:szCs w:val="24"/>
              </w:rPr>
              <w:t xml:space="preserve">focused </w:t>
            </w:r>
            <w:r w:rsidR="0014183E" w:rsidRPr="001A2A3F">
              <w:rPr>
                <w:rFonts w:eastAsia="Calibri" w:cs="Calibri"/>
                <w:b/>
                <w:bCs/>
                <w:sz w:val="24"/>
                <w:szCs w:val="24"/>
              </w:rPr>
              <w:t xml:space="preserve">academic and </w:t>
            </w:r>
            <w:r w:rsidRPr="00DB71E7">
              <w:rPr>
                <w:rFonts w:eastAsia="Calibri" w:cs="Calibri"/>
                <w:b/>
                <w:bCs/>
                <w:sz w:val="24"/>
                <w:szCs w:val="24"/>
              </w:rPr>
              <w:t>career goals</w:t>
            </w:r>
            <w:r w:rsidRPr="001A2A3F">
              <w:rPr>
                <w:rFonts w:eastAsia="Calibri" w:cs="Calibri"/>
                <w:sz w:val="24"/>
                <w:szCs w:val="24"/>
              </w:rPr>
              <w:t xml:space="preserve"> and provides </w:t>
            </w:r>
            <w:r w:rsidRPr="001A2A3F">
              <w:rPr>
                <w:rFonts w:eastAsia="Calibri" w:cs="Calibri"/>
                <w:b/>
                <w:bCs/>
                <w:sz w:val="24"/>
                <w:szCs w:val="24"/>
              </w:rPr>
              <w:t>clear and specific details</w:t>
            </w:r>
            <w:r w:rsidRPr="001A2A3F">
              <w:rPr>
                <w:rFonts w:eastAsia="Calibri" w:cs="Calibri"/>
                <w:sz w:val="24"/>
                <w:szCs w:val="24"/>
              </w:rPr>
              <w:t xml:space="preserve"> about the goals</w:t>
            </w:r>
          </w:p>
          <w:p w14:paraId="3F17539B" w14:textId="66F2E847" w:rsidR="00B23B2C" w:rsidRPr="001A2A3F" w:rsidRDefault="007C3AF6" w:rsidP="00B23B2C">
            <w:pPr>
              <w:numPr>
                <w:ilvl w:val="0"/>
                <w:numId w:val="27"/>
              </w:numPr>
              <w:spacing w:after="160"/>
              <w:contextualSpacing/>
              <w:rPr>
                <w:rFonts w:eastAsia="Calibri" w:cs="Calibri"/>
                <w:sz w:val="24"/>
                <w:szCs w:val="24"/>
              </w:rPr>
            </w:pPr>
            <w:r>
              <w:rPr>
                <w:rFonts w:eastAsia="Calibri" w:cs="Calibri"/>
                <w:sz w:val="24"/>
                <w:szCs w:val="24"/>
              </w:rPr>
              <w:t xml:space="preserve">Provides </w:t>
            </w:r>
            <w:r w:rsidRPr="007C3AF6">
              <w:rPr>
                <w:rFonts w:eastAsia="Calibri" w:cs="Calibri"/>
                <w:b/>
                <w:bCs/>
                <w:sz w:val="24"/>
                <w:szCs w:val="24"/>
              </w:rPr>
              <w:t>detailed and insightful</w:t>
            </w:r>
            <w:r>
              <w:rPr>
                <w:rFonts w:eastAsia="Calibri" w:cs="Calibri"/>
                <w:sz w:val="24"/>
                <w:szCs w:val="24"/>
              </w:rPr>
              <w:t xml:space="preserve"> </w:t>
            </w:r>
            <w:r w:rsidR="0014183E" w:rsidRPr="001A2A3F">
              <w:rPr>
                <w:rFonts w:eastAsia="Calibri" w:cs="Calibri"/>
                <w:sz w:val="24"/>
                <w:szCs w:val="24"/>
              </w:rPr>
              <w:t xml:space="preserve">action steps </w:t>
            </w:r>
            <w:r>
              <w:rPr>
                <w:rFonts w:eastAsia="Calibri" w:cs="Calibri"/>
                <w:sz w:val="24"/>
                <w:szCs w:val="24"/>
              </w:rPr>
              <w:t xml:space="preserve">for achieving these goals </w:t>
            </w:r>
          </w:p>
        </w:tc>
      </w:tr>
      <w:tr w:rsidR="007C3AF6" w:rsidRPr="001A2A3F" w14:paraId="72650F4D" w14:textId="77777777" w:rsidTr="00DB71E7">
        <w:tc>
          <w:tcPr>
            <w:tcW w:w="1503" w:type="dxa"/>
            <w:vAlign w:val="center"/>
          </w:tcPr>
          <w:p w14:paraId="02FBD89E" w14:textId="16A5049C" w:rsidR="00B23B2C" w:rsidRPr="00DB71E7" w:rsidRDefault="001A2A3F" w:rsidP="00B23B2C">
            <w:pPr>
              <w:spacing w:after="160"/>
              <w:jc w:val="center"/>
              <w:rPr>
                <w:rFonts w:eastAsia="Calibri" w:cs="Calibri"/>
                <w:b/>
                <w:bCs/>
                <w:sz w:val="24"/>
                <w:szCs w:val="24"/>
              </w:rPr>
            </w:pPr>
            <w:r w:rsidRPr="00DB71E7">
              <w:rPr>
                <w:rFonts w:eastAsia="Calibri" w:cs="Calibri"/>
                <w:b/>
                <w:bCs/>
                <w:sz w:val="24"/>
                <w:szCs w:val="24"/>
              </w:rPr>
              <w:t>3</w:t>
            </w:r>
          </w:p>
        </w:tc>
        <w:tc>
          <w:tcPr>
            <w:tcW w:w="8577" w:type="dxa"/>
          </w:tcPr>
          <w:p w14:paraId="12B1C5FF" w14:textId="7CB967E9" w:rsidR="00B23B2C" w:rsidRPr="001A2A3F" w:rsidRDefault="00B23B2C" w:rsidP="00B23B2C">
            <w:pPr>
              <w:numPr>
                <w:ilvl w:val="0"/>
                <w:numId w:val="28"/>
              </w:numPr>
              <w:spacing w:after="160"/>
              <w:contextualSpacing/>
              <w:rPr>
                <w:rFonts w:eastAsia="Calibri" w:cs="Calibri"/>
                <w:sz w:val="24"/>
                <w:szCs w:val="24"/>
              </w:rPr>
            </w:pPr>
            <w:r w:rsidRPr="001A2A3F">
              <w:rPr>
                <w:rFonts w:eastAsia="Calibri" w:cs="Calibri"/>
                <w:sz w:val="24"/>
                <w:szCs w:val="24"/>
              </w:rPr>
              <w:t xml:space="preserve">Has established </w:t>
            </w:r>
            <w:r w:rsidRPr="001A2A3F">
              <w:rPr>
                <w:rFonts w:eastAsia="Calibri" w:cs="Calibri"/>
                <w:b/>
                <w:bCs/>
                <w:sz w:val="24"/>
                <w:szCs w:val="24"/>
              </w:rPr>
              <w:t>clear</w:t>
            </w:r>
            <w:r w:rsidR="0014183E" w:rsidRPr="001A2A3F">
              <w:rPr>
                <w:rFonts w:eastAsia="Calibri" w:cs="Calibri"/>
                <w:b/>
                <w:bCs/>
                <w:sz w:val="24"/>
                <w:szCs w:val="24"/>
              </w:rPr>
              <w:t xml:space="preserve"> academic and</w:t>
            </w:r>
            <w:r w:rsidRPr="001A2A3F">
              <w:rPr>
                <w:rFonts w:eastAsia="Calibri" w:cs="Calibri"/>
                <w:b/>
                <w:bCs/>
                <w:sz w:val="24"/>
                <w:szCs w:val="24"/>
              </w:rPr>
              <w:t xml:space="preserve"> </w:t>
            </w:r>
            <w:r w:rsidRPr="00DB71E7">
              <w:rPr>
                <w:rFonts w:eastAsia="Calibri" w:cs="Calibri"/>
                <w:b/>
                <w:bCs/>
                <w:sz w:val="24"/>
                <w:szCs w:val="24"/>
              </w:rPr>
              <w:t>career goals</w:t>
            </w:r>
            <w:r w:rsidRPr="001A2A3F">
              <w:rPr>
                <w:rFonts w:eastAsia="Calibri" w:cs="Calibri"/>
                <w:sz w:val="24"/>
                <w:szCs w:val="24"/>
              </w:rPr>
              <w:t xml:space="preserve"> and provides </w:t>
            </w:r>
            <w:r w:rsidRPr="001A2A3F">
              <w:rPr>
                <w:rFonts w:eastAsia="Calibri" w:cs="Calibri"/>
                <w:b/>
                <w:bCs/>
                <w:sz w:val="24"/>
                <w:szCs w:val="24"/>
              </w:rPr>
              <w:t>specific details about the goals</w:t>
            </w:r>
          </w:p>
          <w:p w14:paraId="49057BA4" w14:textId="3BD2141E" w:rsidR="00B23B2C" w:rsidRPr="001A2A3F" w:rsidRDefault="00B23B2C" w:rsidP="00B23B2C">
            <w:pPr>
              <w:numPr>
                <w:ilvl w:val="0"/>
                <w:numId w:val="28"/>
              </w:numPr>
              <w:spacing w:after="160"/>
              <w:contextualSpacing/>
              <w:rPr>
                <w:rFonts w:eastAsia="Calibri" w:cs="Calibri"/>
                <w:sz w:val="24"/>
                <w:szCs w:val="24"/>
              </w:rPr>
            </w:pPr>
            <w:r w:rsidRPr="001A2A3F">
              <w:rPr>
                <w:rFonts w:eastAsia="Calibri" w:cs="Calibri"/>
                <w:sz w:val="24"/>
                <w:szCs w:val="24"/>
              </w:rPr>
              <w:t>Provi</w:t>
            </w:r>
            <w:r w:rsidR="0014183E" w:rsidRPr="001A2A3F">
              <w:rPr>
                <w:rFonts w:eastAsia="Calibri" w:cs="Calibri"/>
                <w:sz w:val="24"/>
                <w:szCs w:val="24"/>
              </w:rPr>
              <w:t xml:space="preserve">des </w:t>
            </w:r>
            <w:r w:rsidR="0014183E" w:rsidRPr="007C3AF6">
              <w:rPr>
                <w:rFonts w:eastAsia="Calibri" w:cs="Calibri"/>
                <w:b/>
                <w:bCs/>
                <w:sz w:val="24"/>
                <w:szCs w:val="24"/>
              </w:rPr>
              <w:t xml:space="preserve">specific </w:t>
            </w:r>
            <w:r w:rsidR="0014183E" w:rsidRPr="001A2A3F">
              <w:rPr>
                <w:rFonts w:eastAsia="Calibri" w:cs="Calibri"/>
                <w:sz w:val="24"/>
                <w:szCs w:val="24"/>
              </w:rPr>
              <w:t>action steps for achieving these goals</w:t>
            </w:r>
          </w:p>
        </w:tc>
      </w:tr>
      <w:tr w:rsidR="007C3AF6" w:rsidRPr="001A2A3F" w14:paraId="6482BF5E" w14:textId="77777777" w:rsidTr="00DB71E7">
        <w:tc>
          <w:tcPr>
            <w:tcW w:w="1503" w:type="dxa"/>
            <w:vAlign w:val="center"/>
          </w:tcPr>
          <w:p w14:paraId="2A08FD2D" w14:textId="1ACCE7F1" w:rsidR="00B23B2C" w:rsidRPr="00DB71E7" w:rsidRDefault="001A2A3F" w:rsidP="00B23B2C">
            <w:pPr>
              <w:spacing w:after="160"/>
              <w:jc w:val="center"/>
              <w:rPr>
                <w:rFonts w:eastAsia="Calibri" w:cs="Calibri"/>
                <w:b/>
                <w:bCs/>
                <w:sz w:val="24"/>
                <w:szCs w:val="24"/>
              </w:rPr>
            </w:pPr>
            <w:r w:rsidRPr="00DB71E7">
              <w:rPr>
                <w:rFonts w:eastAsia="Calibri" w:cs="Calibri"/>
                <w:b/>
                <w:bCs/>
                <w:sz w:val="24"/>
                <w:szCs w:val="24"/>
              </w:rPr>
              <w:t>2</w:t>
            </w:r>
          </w:p>
        </w:tc>
        <w:tc>
          <w:tcPr>
            <w:tcW w:w="8577" w:type="dxa"/>
          </w:tcPr>
          <w:p w14:paraId="35E57918" w14:textId="647953F7" w:rsidR="00B23B2C" w:rsidRPr="001A2A3F" w:rsidRDefault="00B23B2C" w:rsidP="00B23B2C">
            <w:pPr>
              <w:numPr>
                <w:ilvl w:val="0"/>
                <w:numId w:val="29"/>
              </w:numPr>
              <w:spacing w:after="160"/>
              <w:contextualSpacing/>
              <w:rPr>
                <w:rFonts w:eastAsia="Calibri" w:cs="Calibri"/>
                <w:sz w:val="24"/>
                <w:szCs w:val="24"/>
              </w:rPr>
            </w:pPr>
            <w:r w:rsidRPr="001A2A3F">
              <w:rPr>
                <w:rFonts w:eastAsia="Calibri" w:cs="Calibri"/>
                <w:sz w:val="24"/>
                <w:szCs w:val="24"/>
              </w:rPr>
              <w:t xml:space="preserve">Has </w:t>
            </w:r>
            <w:r w:rsidRPr="001A2A3F">
              <w:rPr>
                <w:rFonts w:eastAsia="Calibri" w:cs="Calibri"/>
                <w:b/>
                <w:bCs/>
                <w:sz w:val="24"/>
                <w:szCs w:val="24"/>
              </w:rPr>
              <w:t xml:space="preserve">established </w:t>
            </w:r>
            <w:r w:rsidR="0014183E" w:rsidRPr="001A2A3F">
              <w:rPr>
                <w:rFonts w:eastAsia="Calibri" w:cs="Calibri"/>
                <w:b/>
                <w:bCs/>
                <w:sz w:val="24"/>
                <w:szCs w:val="24"/>
              </w:rPr>
              <w:t xml:space="preserve">academic and </w:t>
            </w:r>
            <w:r w:rsidRPr="001A2A3F">
              <w:rPr>
                <w:rFonts w:eastAsia="Calibri" w:cs="Calibri"/>
                <w:b/>
                <w:bCs/>
                <w:sz w:val="24"/>
                <w:szCs w:val="24"/>
              </w:rPr>
              <w:t>career goals</w:t>
            </w:r>
            <w:r w:rsidRPr="001A2A3F">
              <w:rPr>
                <w:rFonts w:eastAsia="Calibri" w:cs="Calibri"/>
                <w:sz w:val="24"/>
                <w:szCs w:val="24"/>
              </w:rPr>
              <w:t xml:space="preserve"> and provides </w:t>
            </w:r>
            <w:r w:rsidR="0014183E" w:rsidRPr="001A2A3F">
              <w:rPr>
                <w:rFonts w:eastAsia="Calibri" w:cs="Calibri"/>
                <w:sz w:val="24"/>
                <w:szCs w:val="24"/>
              </w:rPr>
              <w:t xml:space="preserve">some </w:t>
            </w:r>
            <w:r w:rsidRPr="001A2A3F">
              <w:rPr>
                <w:rFonts w:eastAsia="Calibri" w:cs="Calibri"/>
                <w:b/>
                <w:bCs/>
                <w:sz w:val="24"/>
                <w:szCs w:val="24"/>
              </w:rPr>
              <w:t>details about the goals</w:t>
            </w:r>
          </w:p>
          <w:p w14:paraId="3F636E14" w14:textId="152796CF" w:rsidR="00B23B2C" w:rsidRPr="001A2A3F" w:rsidRDefault="00B23B2C" w:rsidP="00B23B2C">
            <w:pPr>
              <w:numPr>
                <w:ilvl w:val="0"/>
                <w:numId w:val="29"/>
              </w:numPr>
              <w:spacing w:after="160"/>
              <w:contextualSpacing/>
              <w:rPr>
                <w:rFonts w:eastAsia="Calibri" w:cs="Calibri"/>
                <w:sz w:val="24"/>
                <w:szCs w:val="24"/>
              </w:rPr>
            </w:pPr>
            <w:r w:rsidRPr="001A2A3F">
              <w:rPr>
                <w:rFonts w:eastAsia="Calibri" w:cs="Calibri"/>
                <w:sz w:val="24"/>
                <w:szCs w:val="24"/>
              </w:rPr>
              <w:t xml:space="preserve">Provides </w:t>
            </w:r>
            <w:r w:rsidR="0014183E" w:rsidRPr="007C3AF6">
              <w:rPr>
                <w:rFonts w:eastAsia="Calibri" w:cs="Calibri"/>
                <w:b/>
                <w:bCs/>
                <w:sz w:val="24"/>
                <w:szCs w:val="24"/>
              </w:rPr>
              <w:t>general</w:t>
            </w:r>
            <w:r w:rsidR="0014183E" w:rsidRPr="001A2A3F">
              <w:rPr>
                <w:rFonts w:eastAsia="Calibri" w:cs="Calibri"/>
                <w:sz w:val="24"/>
                <w:szCs w:val="24"/>
              </w:rPr>
              <w:t xml:space="preserve"> action steps for achieving these goals</w:t>
            </w:r>
          </w:p>
        </w:tc>
      </w:tr>
      <w:tr w:rsidR="007C3AF6" w:rsidRPr="001A2A3F" w14:paraId="59629540" w14:textId="77777777" w:rsidTr="00DB71E7">
        <w:tc>
          <w:tcPr>
            <w:tcW w:w="1503" w:type="dxa"/>
            <w:vAlign w:val="center"/>
          </w:tcPr>
          <w:p w14:paraId="06F46BA5" w14:textId="5FF433C6" w:rsidR="00B23B2C" w:rsidRPr="00DB71E7" w:rsidRDefault="001A2A3F" w:rsidP="00B23B2C">
            <w:pPr>
              <w:spacing w:after="160"/>
              <w:jc w:val="center"/>
              <w:rPr>
                <w:rFonts w:eastAsia="Calibri" w:cs="Calibri"/>
                <w:b/>
                <w:bCs/>
                <w:sz w:val="24"/>
                <w:szCs w:val="24"/>
              </w:rPr>
            </w:pPr>
            <w:r w:rsidRPr="00DB71E7">
              <w:rPr>
                <w:rFonts w:eastAsia="Calibri" w:cs="Calibri"/>
                <w:b/>
                <w:bCs/>
                <w:sz w:val="24"/>
                <w:szCs w:val="24"/>
              </w:rPr>
              <w:t>1</w:t>
            </w:r>
          </w:p>
        </w:tc>
        <w:tc>
          <w:tcPr>
            <w:tcW w:w="8577" w:type="dxa"/>
          </w:tcPr>
          <w:p w14:paraId="69D23B08" w14:textId="31B15DEF" w:rsidR="00B23B2C" w:rsidRPr="001A2A3F" w:rsidRDefault="00B23B2C" w:rsidP="00B23B2C">
            <w:pPr>
              <w:numPr>
                <w:ilvl w:val="0"/>
                <w:numId w:val="30"/>
              </w:numPr>
              <w:spacing w:after="160"/>
              <w:contextualSpacing/>
              <w:rPr>
                <w:rFonts w:eastAsia="Calibri" w:cs="Calibri"/>
                <w:sz w:val="24"/>
                <w:szCs w:val="24"/>
              </w:rPr>
            </w:pPr>
            <w:r w:rsidRPr="001A2A3F">
              <w:rPr>
                <w:rFonts w:eastAsia="Calibri" w:cs="Calibri"/>
                <w:sz w:val="24"/>
                <w:szCs w:val="24"/>
              </w:rPr>
              <w:t xml:space="preserve">Has </w:t>
            </w:r>
            <w:r w:rsidRPr="00DB71E7">
              <w:rPr>
                <w:rFonts w:eastAsia="Calibri" w:cs="Calibri"/>
                <w:b/>
                <w:bCs/>
                <w:sz w:val="24"/>
                <w:szCs w:val="24"/>
              </w:rPr>
              <w:t xml:space="preserve">established </w:t>
            </w:r>
            <w:r w:rsidR="0014183E" w:rsidRPr="00DB71E7">
              <w:rPr>
                <w:rFonts w:eastAsia="Calibri" w:cs="Calibri"/>
                <w:b/>
                <w:bCs/>
                <w:sz w:val="24"/>
                <w:szCs w:val="24"/>
              </w:rPr>
              <w:t>general academic and/or</w:t>
            </w:r>
            <w:r w:rsidR="0014183E" w:rsidRPr="001A2A3F">
              <w:rPr>
                <w:rFonts w:eastAsia="Calibri" w:cs="Calibri"/>
                <w:sz w:val="24"/>
                <w:szCs w:val="24"/>
              </w:rPr>
              <w:t xml:space="preserve"> </w:t>
            </w:r>
            <w:r w:rsidRPr="001A2A3F">
              <w:rPr>
                <w:rFonts w:eastAsia="Calibri" w:cs="Calibri"/>
                <w:b/>
                <w:bCs/>
                <w:sz w:val="24"/>
                <w:szCs w:val="24"/>
              </w:rPr>
              <w:t>career goals</w:t>
            </w:r>
            <w:r w:rsidRPr="001A2A3F">
              <w:rPr>
                <w:rFonts w:eastAsia="Calibri" w:cs="Calibri"/>
                <w:sz w:val="24"/>
                <w:szCs w:val="24"/>
              </w:rPr>
              <w:t xml:space="preserve"> and provides </w:t>
            </w:r>
            <w:r w:rsidR="0014183E" w:rsidRPr="001A2A3F">
              <w:rPr>
                <w:rFonts w:eastAsia="Calibri" w:cs="Calibri"/>
                <w:sz w:val="24"/>
                <w:szCs w:val="24"/>
              </w:rPr>
              <w:t xml:space="preserve">a </w:t>
            </w:r>
            <w:r w:rsidR="0014183E" w:rsidRPr="00DB71E7">
              <w:rPr>
                <w:rFonts w:eastAsia="Calibri" w:cs="Calibri"/>
                <w:b/>
                <w:bCs/>
                <w:sz w:val="24"/>
                <w:szCs w:val="24"/>
              </w:rPr>
              <w:t xml:space="preserve">few </w:t>
            </w:r>
            <w:r w:rsidRPr="001A2A3F">
              <w:rPr>
                <w:rFonts w:eastAsia="Calibri" w:cs="Calibri"/>
                <w:b/>
                <w:bCs/>
                <w:sz w:val="24"/>
                <w:szCs w:val="24"/>
              </w:rPr>
              <w:t>details about the goals</w:t>
            </w:r>
          </w:p>
          <w:p w14:paraId="412F948C" w14:textId="647C639D" w:rsidR="00B23B2C" w:rsidRPr="001A2A3F" w:rsidRDefault="0014183E" w:rsidP="00B23B2C">
            <w:pPr>
              <w:numPr>
                <w:ilvl w:val="0"/>
                <w:numId w:val="30"/>
              </w:numPr>
              <w:spacing w:after="160"/>
              <w:contextualSpacing/>
              <w:rPr>
                <w:rFonts w:eastAsia="Calibri" w:cs="Calibri"/>
                <w:sz w:val="24"/>
                <w:szCs w:val="24"/>
              </w:rPr>
            </w:pPr>
            <w:r w:rsidRPr="001A2A3F">
              <w:rPr>
                <w:rFonts w:eastAsia="Calibri" w:cs="Calibri"/>
                <w:sz w:val="24"/>
                <w:szCs w:val="24"/>
              </w:rPr>
              <w:t xml:space="preserve">Provides </w:t>
            </w:r>
            <w:r w:rsidR="00D4401D" w:rsidRPr="007C3AF6">
              <w:rPr>
                <w:rFonts w:eastAsia="Calibri" w:cs="Calibri"/>
                <w:b/>
                <w:bCs/>
                <w:sz w:val="24"/>
                <w:szCs w:val="24"/>
              </w:rPr>
              <w:t xml:space="preserve">limited </w:t>
            </w:r>
            <w:r w:rsidR="00D4401D" w:rsidRPr="001A2A3F">
              <w:rPr>
                <w:rFonts w:eastAsia="Calibri" w:cs="Calibri"/>
                <w:sz w:val="24"/>
                <w:szCs w:val="24"/>
              </w:rPr>
              <w:t>action steps for achieving these goals</w:t>
            </w:r>
          </w:p>
        </w:tc>
      </w:tr>
      <w:tr w:rsidR="007C3AF6" w:rsidRPr="001A2A3F" w14:paraId="4438A5C5" w14:textId="77777777" w:rsidTr="00DB71E7">
        <w:tc>
          <w:tcPr>
            <w:tcW w:w="1503" w:type="dxa"/>
            <w:vAlign w:val="center"/>
          </w:tcPr>
          <w:p w14:paraId="3604A2A6" w14:textId="40FF4071" w:rsidR="00B23B2C" w:rsidRPr="00DB71E7" w:rsidRDefault="001A2A3F" w:rsidP="00B23B2C">
            <w:pPr>
              <w:spacing w:after="160"/>
              <w:jc w:val="center"/>
              <w:rPr>
                <w:rFonts w:eastAsia="Calibri" w:cs="Calibri"/>
                <w:b/>
                <w:bCs/>
                <w:sz w:val="24"/>
                <w:szCs w:val="24"/>
              </w:rPr>
            </w:pPr>
            <w:r w:rsidRPr="00DB71E7">
              <w:rPr>
                <w:rFonts w:eastAsia="Calibri" w:cs="Calibri"/>
                <w:b/>
                <w:bCs/>
                <w:sz w:val="24"/>
                <w:szCs w:val="24"/>
              </w:rPr>
              <w:t>0</w:t>
            </w:r>
          </w:p>
        </w:tc>
        <w:tc>
          <w:tcPr>
            <w:tcW w:w="8577" w:type="dxa"/>
          </w:tcPr>
          <w:p w14:paraId="6AE09172" w14:textId="3EDD435C" w:rsidR="00B23B2C" w:rsidRPr="001A2A3F" w:rsidRDefault="00B23B2C" w:rsidP="00B23B2C">
            <w:pPr>
              <w:numPr>
                <w:ilvl w:val="0"/>
                <w:numId w:val="30"/>
              </w:numPr>
              <w:spacing w:after="160"/>
              <w:contextualSpacing/>
              <w:rPr>
                <w:rFonts w:eastAsia="Calibri" w:cs="Calibri"/>
                <w:sz w:val="24"/>
                <w:szCs w:val="24"/>
              </w:rPr>
            </w:pPr>
            <w:r w:rsidRPr="001A2A3F">
              <w:rPr>
                <w:rFonts w:eastAsia="Calibri" w:cs="Calibri"/>
                <w:sz w:val="24"/>
                <w:szCs w:val="24"/>
              </w:rPr>
              <w:t xml:space="preserve">Student </w:t>
            </w:r>
            <w:r w:rsidRPr="00DE3AEB">
              <w:rPr>
                <w:rFonts w:eastAsia="Calibri" w:cs="Calibri"/>
                <w:b/>
                <w:bCs/>
                <w:sz w:val="24"/>
                <w:szCs w:val="24"/>
              </w:rPr>
              <w:t>did not</w:t>
            </w:r>
            <w:r w:rsidRPr="001A2A3F">
              <w:rPr>
                <w:rFonts w:eastAsia="Calibri" w:cs="Calibri"/>
                <w:sz w:val="24"/>
                <w:szCs w:val="24"/>
              </w:rPr>
              <w:t xml:space="preserve"> </w:t>
            </w:r>
            <w:r w:rsidRPr="00DE3AEB">
              <w:rPr>
                <w:rFonts w:eastAsia="Calibri" w:cs="Calibri"/>
                <w:b/>
                <w:bCs/>
                <w:sz w:val="24"/>
                <w:szCs w:val="24"/>
              </w:rPr>
              <w:t xml:space="preserve">provide </w:t>
            </w:r>
            <w:r w:rsidRPr="001A2A3F">
              <w:rPr>
                <w:rFonts w:eastAsia="Calibri" w:cs="Calibri"/>
                <w:sz w:val="24"/>
                <w:szCs w:val="24"/>
              </w:rPr>
              <w:t xml:space="preserve">an explanation of career goals </w:t>
            </w:r>
            <w:r w:rsidRPr="00DE3AEB">
              <w:rPr>
                <w:rFonts w:eastAsia="Calibri" w:cs="Calibri"/>
                <w:b/>
                <w:bCs/>
                <w:sz w:val="24"/>
                <w:szCs w:val="24"/>
              </w:rPr>
              <w:t>and/or</w:t>
            </w:r>
            <w:r w:rsidR="007C3AF6">
              <w:rPr>
                <w:rFonts w:eastAsia="Calibri" w:cs="Calibri"/>
                <w:sz w:val="24"/>
                <w:szCs w:val="24"/>
              </w:rPr>
              <w:t xml:space="preserve"> action steps for achieving these goals</w:t>
            </w:r>
          </w:p>
        </w:tc>
      </w:tr>
    </w:tbl>
    <w:p w14:paraId="4C3C4B03" w14:textId="77777777" w:rsidR="00B23B2C" w:rsidRPr="001A2A3F" w:rsidRDefault="00B23B2C" w:rsidP="00B23B2C">
      <w:pPr>
        <w:rPr>
          <w:rFonts w:eastAsia="Calibri" w:cs="Calibri"/>
          <w:b/>
          <w:bCs/>
          <w:u w:val="single"/>
        </w:rPr>
      </w:pPr>
    </w:p>
    <w:p w14:paraId="52CEBAD5" w14:textId="77777777" w:rsidR="00D4401D" w:rsidRPr="001A2A3F" w:rsidRDefault="00D4401D" w:rsidP="00B23B2C">
      <w:pPr>
        <w:rPr>
          <w:rFonts w:eastAsia="Calibri" w:cs="Calibri"/>
          <w:b/>
          <w:bCs/>
          <w:u w:val="single"/>
        </w:rPr>
      </w:pPr>
    </w:p>
    <w:p w14:paraId="162D35EE" w14:textId="77777777" w:rsidR="00DB71E7" w:rsidRDefault="00DB71E7" w:rsidP="00D4401D">
      <w:pPr>
        <w:rPr>
          <w:rFonts w:eastAsia="Times New Roman" w:cs="Calibri"/>
          <w:b/>
          <w:u w:val="single"/>
        </w:rPr>
      </w:pPr>
    </w:p>
    <w:p w14:paraId="0B1F01BB" w14:textId="50B1D6AA" w:rsidR="00D4401D" w:rsidRPr="001A2A3F" w:rsidRDefault="00D4401D" w:rsidP="00D4401D">
      <w:pPr>
        <w:rPr>
          <w:rFonts w:eastAsia="Times New Roman" w:cs="Calibri"/>
          <w:b/>
          <w:u w:val="single"/>
        </w:rPr>
      </w:pPr>
      <w:r w:rsidRPr="001A2A3F">
        <w:rPr>
          <w:rFonts w:eastAsia="Times New Roman" w:cs="Calibri"/>
          <w:b/>
          <w:u w:val="single"/>
        </w:rPr>
        <w:lastRenderedPageBreak/>
        <w:t>Financial Information</w:t>
      </w:r>
      <w:r w:rsidR="00DB71E7">
        <w:rPr>
          <w:rFonts w:eastAsia="Times New Roman" w:cs="Calibri"/>
          <w:b/>
          <w:u w:val="single"/>
        </w:rPr>
        <w:t xml:space="preserve"> Application Descriptors</w:t>
      </w:r>
    </w:p>
    <w:p w14:paraId="640AB973" w14:textId="77777777" w:rsidR="00D4401D" w:rsidRPr="001A2A3F" w:rsidRDefault="00D4401D" w:rsidP="00D4401D">
      <w:pPr>
        <w:numPr>
          <w:ilvl w:val="0"/>
          <w:numId w:val="38"/>
        </w:numPr>
        <w:shd w:val="clear" w:color="auto" w:fill="FFFFFF"/>
        <w:spacing w:after="200" w:line="276" w:lineRule="auto"/>
        <w:contextualSpacing/>
        <w:rPr>
          <w:rFonts w:eastAsia="Times New Roman" w:cs="Calibri"/>
        </w:rPr>
      </w:pPr>
      <w:r w:rsidRPr="001A2A3F">
        <w:rPr>
          <w:rFonts w:eastAsia="Times New Roman" w:cs="Calibri"/>
        </w:rPr>
        <w:t xml:space="preserve">How many people are in your household? </w:t>
      </w:r>
    </w:p>
    <w:p w14:paraId="0A7966CB" w14:textId="77777777" w:rsidR="00D4401D" w:rsidRPr="001A2A3F" w:rsidRDefault="00D4401D" w:rsidP="00D4401D">
      <w:pPr>
        <w:numPr>
          <w:ilvl w:val="0"/>
          <w:numId w:val="38"/>
        </w:numPr>
        <w:shd w:val="clear" w:color="auto" w:fill="FFFFFF"/>
        <w:spacing w:after="200" w:line="276" w:lineRule="auto"/>
        <w:contextualSpacing/>
        <w:rPr>
          <w:rFonts w:eastAsia="Times New Roman" w:cs="Calibri"/>
        </w:rPr>
      </w:pPr>
      <w:r w:rsidRPr="001A2A3F">
        <w:rPr>
          <w:rFonts w:eastAsia="Times New Roman" w:cs="Calibri"/>
        </w:rPr>
        <w:t>How many are dependents?</w:t>
      </w:r>
    </w:p>
    <w:p w14:paraId="6E693071" w14:textId="77777777" w:rsidR="00D4401D" w:rsidRPr="001A2A3F" w:rsidRDefault="00D4401D" w:rsidP="00D4401D">
      <w:pPr>
        <w:numPr>
          <w:ilvl w:val="0"/>
          <w:numId w:val="38"/>
        </w:numPr>
        <w:shd w:val="clear" w:color="auto" w:fill="FFFFFF"/>
        <w:spacing w:after="200" w:line="276" w:lineRule="auto"/>
        <w:contextualSpacing/>
        <w:rPr>
          <w:rFonts w:eastAsia="Times New Roman" w:cs="Calibri"/>
        </w:rPr>
      </w:pPr>
      <w:r w:rsidRPr="001A2A3F">
        <w:rPr>
          <w:rFonts w:eastAsia="Times New Roman" w:cs="Calibri"/>
        </w:rPr>
        <w:t>How many dependents are currently enrolled in higher education institutions or programs?</w:t>
      </w:r>
    </w:p>
    <w:p w14:paraId="54744FD1" w14:textId="77777777" w:rsidR="00D4401D" w:rsidRPr="001A2A3F" w:rsidRDefault="00D4401D" w:rsidP="00D4401D">
      <w:pPr>
        <w:numPr>
          <w:ilvl w:val="0"/>
          <w:numId w:val="38"/>
        </w:numPr>
        <w:shd w:val="clear" w:color="auto" w:fill="FFFFFF"/>
        <w:spacing w:after="200" w:line="276" w:lineRule="auto"/>
        <w:contextualSpacing/>
        <w:rPr>
          <w:rFonts w:eastAsia="Times New Roman" w:cs="Calibri"/>
        </w:rPr>
      </w:pPr>
      <w:r w:rsidRPr="001A2A3F">
        <w:rPr>
          <w:rFonts w:eastAsia="Times New Roman" w:cs="Calibri"/>
        </w:rPr>
        <w:t>Are there any special financial circumstances that impact your family's ability to contribute to your education expenses (e.g. medical expenses, caring for elderly relatives, etc.).?</w:t>
      </w:r>
    </w:p>
    <w:p w14:paraId="0D26ED01" w14:textId="77777777" w:rsidR="00D4401D" w:rsidRPr="001A2A3F" w:rsidRDefault="00D4401D" w:rsidP="00D4401D">
      <w:pPr>
        <w:numPr>
          <w:ilvl w:val="0"/>
          <w:numId w:val="38"/>
        </w:numPr>
        <w:shd w:val="clear" w:color="auto" w:fill="FFFFFF"/>
        <w:spacing w:after="200" w:line="276" w:lineRule="auto"/>
        <w:contextualSpacing/>
        <w:rPr>
          <w:rFonts w:eastAsia="Times New Roman" w:cs="Calibri"/>
          <w:bCs/>
        </w:rPr>
      </w:pPr>
      <w:r w:rsidRPr="001A2A3F">
        <w:rPr>
          <w:rFonts w:eastAsia="Times New Roman" w:cs="Calibri"/>
          <w:bCs/>
        </w:rPr>
        <w:t>Have you applied for other scholarships or financial aid programs? If so, what aid have you received or been awarded?</w:t>
      </w:r>
    </w:p>
    <w:p w14:paraId="0B1BBB4B" w14:textId="77777777" w:rsidR="00D4401D" w:rsidRPr="001A2A3F" w:rsidRDefault="00D4401D" w:rsidP="00B23B2C">
      <w:pPr>
        <w:rPr>
          <w:rFonts w:eastAsia="Calibri" w:cs="Calibri"/>
          <w:b/>
          <w:bCs/>
          <w:u w:val="single"/>
        </w:rPr>
      </w:pPr>
    </w:p>
    <w:tbl>
      <w:tblPr>
        <w:tblStyle w:val="TableGrid2"/>
        <w:tblW w:w="10525" w:type="dxa"/>
        <w:tblLook w:val="04A0" w:firstRow="1" w:lastRow="0" w:firstColumn="1" w:lastColumn="0" w:noHBand="0" w:noVBand="1"/>
      </w:tblPr>
      <w:tblGrid>
        <w:gridCol w:w="895"/>
        <w:gridCol w:w="9630"/>
      </w:tblGrid>
      <w:tr w:rsidR="0097758D" w:rsidRPr="001A2A3F" w14:paraId="6F6C9102" w14:textId="77777777" w:rsidTr="008D19A9">
        <w:tc>
          <w:tcPr>
            <w:tcW w:w="895" w:type="dxa"/>
          </w:tcPr>
          <w:p w14:paraId="31D4EF84" w14:textId="51850C47" w:rsidR="009A7AB6" w:rsidRPr="001A2A3F" w:rsidRDefault="009A7AB6" w:rsidP="00D854CD">
            <w:pPr>
              <w:spacing w:after="160"/>
              <w:rPr>
                <w:rFonts w:eastAsia="Calibri" w:cs="Calibri"/>
                <w:b/>
                <w:bCs/>
                <w:sz w:val="24"/>
                <w:szCs w:val="24"/>
              </w:rPr>
            </w:pPr>
            <w:r w:rsidRPr="001A2A3F">
              <w:rPr>
                <w:rFonts w:eastAsia="Calibri" w:cs="Calibri"/>
                <w:b/>
                <w:bCs/>
                <w:sz w:val="24"/>
                <w:szCs w:val="24"/>
              </w:rPr>
              <w:t>Level</w:t>
            </w:r>
          </w:p>
        </w:tc>
        <w:tc>
          <w:tcPr>
            <w:tcW w:w="9630" w:type="dxa"/>
          </w:tcPr>
          <w:p w14:paraId="50F55938" w14:textId="2D17C4DB" w:rsidR="009A7AB6" w:rsidRPr="001A2A3F" w:rsidRDefault="00DB71E7" w:rsidP="00D854CD">
            <w:pPr>
              <w:spacing w:after="160"/>
              <w:rPr>
                <w:rFonts w:eastAsia="Calibri" w:cs="Calibri"/>
                <w:b/>
                <w:bCs/>
                <w:sz w:val="24"/>
                <w:szCs w:val="24"/>
              </w:rPr>
            </w:pPr>
            <w:r>
              <w:rPr>
                <w:rFonts w:eastAsia="Calibri" w:cs="Calibri"/>
                <w:b/>
                <w:bCs/>
                <w:sz w:val="24"/>
                <w:szCs w:val="24"/>
              </w:rPr>
              <w:t xml:space="preserve">Financial Information </w:t>
            </w:r>
            <w:r w:rsidR="009A7AB6" w:rsidRPr="001A2A3F">
              <w:rPr>
                <w:rFonts w:eastAsia="Calibri" w:cs="Calibri"/>
                <w:b/>
                <w:bCs/>
                <w:sz w:val="24"/>
                <w:szCs w:val="24"/>
              </w:rPr>
              <w:t>Descriptors</w:t>
            </w:r>
          </w:p>
        </w:tc>
      </w:tr>
      <w:tr w:rsidR="0097758D" w:rsidRPr="001A2A3F" w14:paraId="5A9E6542" w14:textId="77777777" w:rsidTr="008D19A9">
        <w:tc>
          <w:tcPr>
            <w:tcW w:w="895" w:type="dxa"/>
            <w:vAlign w:val="center"/>
          </w:tcPr>
          <w:p w14:paraId="3303E77F" w14:textId="11DD9B02" w:rsidR="009A7AB6" w:rsidRPr="001A2A3F" w:rsidRDefault="001A2A3F" w:rsidP="00D854CD">
            <w:pPr>
              <w:spacing w:after="160"/>
              <w:jc w:val="center"/>
              <w:rPr>
                <w:rFonts w:eastAsia="Calibri" w:cs="Calibri"/>
                <w:sz w:val="24"/>
                <w:szCs w:val="24"/>
              </w:rPr>
            </w:pPr>
            <w:r w:rsidRPr="001A2A3F">
              <w:rPr>
                <w:rFonts w:eastAsia="Calibri" w:cs="Calibri"/>
                <w:sz w:val="24"/>
                <w:szCs w:val="24"/>
              </w:rPr>
              <w:t>4</w:t>
            </w:r>
          </w:p>
        </w:tc>
        <w:tc>
          <w:tcPr>
            <w:tcW w:w="9630" w:type="dxa"/>
          </w:tcPr>
          <w:p w14:paraId="2806B9FE" w14:textId="784F06D5" w:rsidR="009A7AB6" w:rsidRPr="001A2A3F" w:rsidRDefault="009A7AB6" w:rsidP="008D19A9">
            <w:pPr>
              <w:spacing w:after="160"/>
              <w:contextualSpacing/>
              <w:rPr>
                <w:rFonts w:eastAsia="Calibri" w:cs="Calibri"/>
                <w:sz w:val="24"/>
                <w:szCs w:val="24"/>
              </w:rPr>
            </w:pPr>
            <w:r w:rsidRPr="001A2A3F">
              <w:rPr>
                <w:rFonts w:eastAsia="Calibri" w:cs="Calibri"/>
                <w:sz w:val="24"/>
                <w:szCs w:val="24"/>
              </w:rPr>
              <w:t xml:space="preserve">Applicant meets </w:t>
            </w:r>
            <w:r w:rsidRPr="00DE3AEB">
              <w:rPr>
                <w:rFonts w:eastAsia="Calibri" w:cs="Calibri"/>
                <w:b/>
                <w:bCs/>
                <w:sz w:val="24"/>
                <w:szCs w:val="24"/>
                <w:u w:val="single"/>
              </w:rPr>
              <w:t xml:space="preserve">all </w:t>
            </w:r>
            <w:r w:rsidR="0097758D" w:rsidRPr="00DE3AEB">
              <w:rPr>
                <w:rFonts w:eastAsia="Calibri" w:cs="Calibri"/>
                <w:b/>
                <w:bCs/>
                <w:sz w:val="24"/>
                <w:szCs w:val="24"/>
                <w:u w:val="single"/>
              </w:rPr>
              <w:t>four</w:t>
            </w:r>
            <w:r w:rsidR="0097758D" w:rsidRPr="001A2A3F">
              <w:rPr>
                <w:rFonts w:eastAsia="Calibri" w:cs="Calibri"/>
                <w:sz w:val="24"/>
                <w:szCs w:val="24"/>
              </w:rPr>
              <w:t xml:space="preserve"> </w:t>
            </w:r>
            <w:r w:rsidRPr="001A2A3F">
              <w:rPr>
                <w:rFonts w:eastAsia="Calibri" w:cs="Calibri"/>
                <w:sz w:val="24"/>
                <w:szCs w:val="24"/>
              </w:rPr>
              <w:t>of the following financial factors</w:t>
            </w:r>
          </w:p>
          <w:p w14:paraId="1EC40F73" w14:textId="3B725CCF" w:rsidR="009A7AB6" w:rsidRPr="001A2A3F" w:rsidRDefault="009A7AB6" w:rsidP="00D854CD">
            <w:pPr>
              <w:numPr>
                <w:ilvl w:val="0"/>
                <w:numId w:val="27"/>
              </w:numPr>
              <w:spacing w:after="160"/>
              <w:contextualSpacing/>
              <w:rPr>
                <w:rFonts w:eastAsia="Calibri" w:cs="Calibri"/>
                <w:sz w:val="24"/>
                <w:szCs w:val="24"/>
              </w:rPr>
            </w:pPr>
            <w:r w:rsidRPr="001A2A3F">
              <w:rPr>
                <w:rFonts w:eastAsia="Calibri" w:cs="Calibri"/>
                <w:sz w:val="24"/>
                <w:szCs w:val="24"/>
              </w:rPr>
              <w:t>Family unit has additional dependents</w:t>
            </w:r>
          </w:p>
          <w:p w14:paraId="6ADAD1A6" w14:textId="77777777" w:rsidR="009A7AB6" w:rsidRPr="001A2A3F" w:rsidRDefault="009A7AB6" w:rsidP="00D854CD">
            <w:pPr>
              <w:numPr>
                <w:ilvl w:val="0"/>
                <w:numId w:val="27"/>
              </w:numPr>
              <w:spacing w:after="160"/>
              <w:contextualSpacing/>
              <w:rPr>
                <w:rFonts w:eastAsia="Calibri" w:cs="Calibri"/>
                <w:sz w:val="24"/>
                <w:szCs w:val="24"/>
              </w:rPr>
            </w:pPr>
            <w:r w:rsidRPr="001A2A3F">
              <w:rPr>
                <w:rFonts w:eastAsia="Calibri" w:cs="Calibri"/>
                <w:sz w:val="24"/>
                <w:szCs w:val="24"/>
              </w:rPr>
              <w:t>Family unit has other dependents enrolled in higher education institutions or programs</w:t>
            </w:r>
          </w:p>
          <w:p w14:paraId="42E90E54" w14:textId="77777777" w:rsidR="009A7AB6" w:rsidRPr="001A2A3F" w:rsidRDefault="009A7AB6" w:rsidP="00D854CD">
            <w:pPr>
              <w:numPr>
                <w:ilvl w:val="0"/>
                <w:numId w:val="27"/>
              </w:numPr>
              <w:spacing w:after="160"/>
              <w:contextualSpacing/>
              <w:rPr>
                <w:rFonts w:eastAsia="Calibri" w:cs="Calibri"/>
                <w:sz w:val="24"/>
                <w:szCs w:val="24"/>
              </w:rPr>
            </w:pPr>
            <w:r w:rsidRPr="001A2A3F">
              <w:rPr>
                <w:rFonts w:eastAsia="Calibri" w:cs="Calibri"/>
                <w:sz w:val="24"/>
                <w:szCs w:val="24"/>
              </w:rPr>
              <w:t>Family unit demonstrates special financial circumstances</w:t>
            </w:r>
          </w:p>
          <w:p w14:paraId="7A639D81" w14:textId="7B62E1F2" w:rsidR="009A7AB6" w:rsidRPr="001A2A3F" w:rsidRDefault="009A7AB6" w:rsidP="00D854CD">
            <w:pPr>
              <w:numPr>
                <w:ilvl w:val="0"/>
                <w:numId w:val="27"/>
              </w:numPr>
              <w:spacing w:after="160"/>
              <w:contextualSpacing/>
              <w:rPr>
                <w:rFonts w:eastAsia="Calibri" w:cs="Calibri"/>
                <w:sz w:val="24"/>
                <w:szCs w:val="24"/>
              </w:rPr>
            </w:pPr>
            <w:r w:rsidRPr="001A2A3F">
              <w:rPr>
                <w:rFonts w:eastAsia="Calibri" w:cs="Calibri"/>
                <w:sz w:val="24"/>
                <w:szCs w:val="24"/>
              </w:rPr>
              <w:t xml:space="preserve">Student has received limited </w:t>
            </w:r>
            <w:r w:rsidR="0097758D" w:rsidRPr="001A2A3F">
              <w:rPr>
                <w:rFonts w:eastAsia="Calibri" w:cs="Calibri"/>
                <w:sz w:val="24"/>
                <w:szCs w:val="24"/>
              </w:rPr>
              <w:t xml:space="preserve">monies through other </w:t>
            </w:r>
            <w:r w:rsidRPr="001A2A3F">
              <w:rPr>
                <w:rFonts w:eastAsia="Calibri" w:cs="Calibri"/>
                <w:sz w:val="24"/>
                <w:szCs w:val="24"/>
              </w:rPr>
              <w:t>scholarships or financial programs</w:t>
            </w:r>
          </w:p>
        </w:tc>
      </w:tr>
      <w:tr w:rsidR="0097758D" w:rsidRPr="001A2A3F" w14:paraId="35B50534" w14:textId="77777777" w:rsidTr="008D19A9">
        <w:tc>
          <w:tcPr>
            <w:tcW w:w="895" w:type="dxa"/>
            <w:vAlign w:val="center"/>
          </w:tcPr>
          <w:p w14:paraId="099F7783" w14:textId="243822CA" w:rsidR="009A7AB6" w:rsidRPr="001A2A3F" w:rsidRDefault="001A2A3F" w:rsidP="00D854CD">
            <w:pPr>
              <w:spacing w:after="160"/>
              <w:jc w:val="center"/>
              <w:rPr>
                <w:rFonts w:eastAsia="Calibri" w:cs="Calibri"/>
                <w:sz w:val="24"/>
                <w:szCs w:val="24"/>
              </w:rPr>
            </w:pPr>
            <w:r w:rsidRPr="001A2A3F">
              <w:rPr>
                <w:rFonts w:eastAsia="Calibri" w:cs="Calibri"/>
                <w:sz w:val="24"/>
                <w:szCs w:val="24"/>
              </w:rPr>
              <w:t>3</w:t>
            </w:r>
          </w:p>
        </w:tc>
        <w:tc>
          <w:tcPr>
            <w:tcW w:w="9630" w:type="dxa"/>
          </w:tcPr>
          <w:p w14:paraId="100907F0" w14:textId="1B04EF60" w:rsidR="009A7AB6" w:rsidRPr="001A2A3F" w:rsidRDefault="009A7AB6" w:rsidP="008D19A9">
            <w:pPr>
              <w:spacing w:after="160"/>
              <w:contextualSpacing/>
              <w:rPr>
                <w:rFonts w:eastAsia="Calibri" w:cs="Calibri"/>
                <w:sz w:val="24"/>
                <w:szCs w:val="24"/>
              </w:rPr>
            </w:pPr>
            <w:r w:rsidRPr="001A2A3F">
              <w:rPr>
                <w:rFonts w:eastAsia="Calibri" w:cs="Calibri"/>
                <w:sz w:val="24"/>
                <w:szCs w:val="24"/>
              </w:rPr>
              <w:t xml:space="preserve">Applicant meets </w:t>
            </w:r>
            <w:r w:rsidR="0097758D" w:rsidRPr="00DE3AEB">
              <w:rPr>
                <w:rFonts w:eastAsia="Calibri" w:cs="Calibri"/>
                <w:b/>
                <w:bCs/>
                <w:sz w:val="24"/>
                <w:szCs w:val="24"/>
                <w:u w:val="single"/>
              </w:rPr>
              <w:t xml:space="preserve">three </w:t>
            </w:r>
            <w:r w:rsidRPr="001A2A3F">
              <w:rPr>
                <w:rFonts w:eastAsia="Calibri" w:cs="Calibri"/>
                <w:sz w:val="24"/>
                <w:szCs w:val="24"/>
              </w:rPr>
              <w:t>of the following financial factors</w:t>
            </w:r>
          </w:p>
          <w:p w14:paraId="458249F8" w14:textId="77777777" w:rsidR="009A7AB6" w:rsidRPr="001A2A3F" w:rsidRDefault="009A7AB6" w:rsidP="009A7AB6">
            <w:pPr>
              <w:numPr>
                <w:ilvl w:val="0"/>
                <w:numId w:val="27"/>
              </w:numPr>
              <w:spacing w:after="160"/>
              <w:contextualSpacing/>
              <w:rPr>
                <w:rFonts w:eastAsia="Calibri" w:cs="Calibri"/>
                <w:sz w:val="24"/>
                <w:szCs w:val="24"/>
              </w:rPr>
            </w:pPr>
            <w:r w:rsidRPr="001A2A3F">
              <w:rPr>
                <w:rFonts w:eastAsia="Calibri" w:cs="Calibri"/>
                <w:sz w:val="24"/>
                <w:szCs w:val="24"/>
              </w:rPr>
              <w:t>Family unit has additional dependents</w:t>
            </w:r>
          </w:p>
          <w:p w14:paraId="325C8962" w14:textId="77777777" w:rsidR="009A7AB6" w:rsidRPr="001A2A3F" w:rsidRDefault="009A7AB6" w:rsidP="009A7AB6">
            <w:pPr>
              <w:numPr>
                <w:ilvl w:val="0"/>
                <w:numId w:val="27"/>
              </w:numPr>
              <w:spacing w:after="160"/>
              <w:contextualSpacing/>
              <w:rPr>
                <w:rFonts w:eastAsia="Calibri" w:cs="Calibri"/>
                <w:sz w:val="24"/>
                <w:szCs w:val="24"/>
              </w:rPr>
            </w:pPr>
            <w:r w:rsidRPr="001A2A3F">
              <w:rPr>
                <w:rFonts w:eastAsia="Calibri" w:cs="Calibri"/>
                <w:sz w:val="24"/>
                <w:szCs w:val="24"/>
              </w:rPr>
              <w:t>Family unit has other dependents enrolled in higher education institutions or programs</w:t>
            </w:r>
          </w:p>
          <w:p w14:paraId="230F49B9" w14:textId="77777777" w:rsidR="009A7AB6" w:rsidRPr="001A2A3F" w:rsidRDefault="009A7AB6" w:rsidP="009A7AB6">
            <w:pPr>
              <w:numPr>
                <w:ilvl w:val="0"/>
                <w:numId w:val="27"/>
              </w:numPr>
              <w:spacing w:after="160"/>
              <w:contextualSpacing/>
              <w:rPr>
                <w:rFonts w:eastAsia="Calibri" w:cs="Calibri"/>
                <w:sz w:val="24"/>
                <w:szCs w:val="24"/>
              </w:rPr>
            </w:pPr>
            <w:r w:rsidRPr="001A2A3F">
              <w:rPr>
                <w:rFonts w:eastAsia="Calibri" w:cs="Calibri"/>
                <w:sz w:val="24"/>
                <w:szCs w:val="24"/>
              </w:rPr>
              <w:t>Family unit demonstrates special financial circumstances</w:t>
            </w:r>
          </w:p>
          <w:p w14:paraId="53A9D74A" w14:textId="250B9931" w:rsidR="009A7AB6" w:rsidRPr="001A2A3F" w:rsidRDefault="0097758D" w:rsidP="009A7AB6">
            <w:pPr>
              <w:numPr>
                <w:ilvl w:val="0"/>
                <w:numId w:val="28"/>
              </w:numPr>
              <w:spacing w:after="160"/>
              <w:contextualSpacing/>
              <w:rPr>
                <w:rFonts w:eastAsia="Calibri" w:cs="Calibri"/>
                <w:sz w:val="24"/>
                <w:szCs w:val="24"/>
              </w:rPr>
            </w:pPr>
            <w:r w:rsidRPr="001A2A3F">
              <w:rPr>
                <w:rFonts w:eastAsia="Calibri" w:cs="Calibri"/>
                <w:sz w:val="24"/>
                <w:szCs w:val="24"/>
              </w:rPr>
              <w:t>Student has received limited monies through other scholarships or financial programs</w:t>
            </w:r>
          </w:p>
        </w:tc>
      </w:tr>
      <w:tr w:rsidR="0097758D" w:rsidRPr="001A2A3F" w14:paraId="3BD6DE5F" w14:textId="77777777" w:rsidTr="008D19A9">
        <w:tc>
          <w:tcPr>
            <w:tcW w:w="895" w:type="dxa"/>
            <w:vAlign w:val="center"/>
          </w:tcPr>
          <w:p w14:paraId="7C957520" w14:textId="7E526AAE" w:rsidR="009A7AB6" w:rsidRPr="001A2A3F" w:rsidRDefault="001A2A3F" w:rsidP="00D854CD">
            <w:pPr>
              <w:spacing w:after="160"/>
              <w:jc w:val="center"/>
              <w:rPr>
                <w:rFonts w:eastAsia="Calibri" w:cs="Calibri"/>
                <w:sz w:val="24"/>
                <w:szCs w:val="24"/>
              </w:rPr>
            </w:pPr>
            <w:r w:rsidRPr="001A2A3F">
              <w:rPr>
                <w:rFonts w:eastAsia="Calibri" w:cs="Calibri"/>
                <w:sz w:val="24"/>
                <w:szCs w:val="24"/>
              </w:rPr>
              <w:t>2</w:t>
            </w:r>
          </w:p>
        </w:tc>
        <w:tc>
          <w:tcPr>
            <w:tcW w:w="9630" w:type="dxa"/>
          </w:tcPr>
          <w:p w14:paraId="41BD817C" w14:textId="0AF2B070" w:rsidR="009A7AB6" w:rsidRPr="001A2A3F" w:rsidRDefault="009A7AB6" w:rsidP="008D19A9">
            <w:pPr>
              <w:spacing w:after="160"/>
              <w:contextualSpacing/>
              <w:rPr>
                <w:rFonts w:eastAsia="Calibri" w:cs="Calibri"/>
                <w:sz w:val="24"/>
                <w:szCs w:val="24"/>
              </w:rPr>
            </w:pPr>
            <w:r w:rsidRPr="001A2A3F">
              <w:rPr>
                <w:rFonts w:eastAsia="Calibri" w:cs="Calibri"/>
                <w:sz w:val="24"/>
                <w:szCs w:val="24"/>
              </w:rPr>
              <w:t xml:space="preserve">Applicant </w:t>
            </w:r>
            <w:r w:rsidRPr="001A2A3F">
              <w:rPr>
                <w:rFonts w:eastAsia="Calibri" w:cs="Calibri"/>
                <w:b/>
                <w:bCs/>
                <w:sz w:val="24"/>
                <w:szCs w:val="24"/>
              </w:rPr>
              <w:t xml:space="preserve">meets </w:t>
            </w:r>
            <w:r w:rsidR="0097758D" w:rsidRPr="00DE3AEB">
              <w:rPr>
                <w:rFonts w:eastAsia="Calibri" w:cs="Calibri"/>
                <w:b/>
                <w:bCs/>
                <w:sz w:val="24"/>
                <w:szCs w:val="24"/>
                <w:u w:val="single"/>
              </w:rPr>
              <w:t>two</w:t>
            </w:r>
            <w:r w:rsidR="0097758D" w:rsidRPr="00DE3AEB">
              <w:rPr>
                <w:rFonts w:eastAsia="Calibri" w:cs="Calibri"/>
                <w:sz w:val="24"/>
                <w:szCs w:val="24"/>
                <w:u w:val="single"/>
              </w:rPr>
              <w:t xml:space="preserve"> </w:t>
            </w:r>
            <w:r w:rsidRPr="001A2A3F">
              <w:rPr>
                <w:rFonts w:eastAsia="Calibri" w:cs="Calibri"/>
                <w:sz w:val="24"/>
                <w:szCs w:val="24"/>
              </w:rPr>
              <w:t>of the following financial factors</w:t>
            </w:r>
          </w:p>
          <w:p w14:paraId="1E1D4F09" w14:textId="77777777" w:rsidR="009A7AB6" w:rsidRPr="001A2A3F" w:rsidRDefault="009A7AB6" w:rsidP="009A7AB6">
            <w:pPr>
              <w:numPr>
                <w:ilvl w:val="0"/>
                <w:numId w:val="27"/>
              </w:numPr>
              <w:spacing w:after="160"/>
              <w:contextualSpacing/>
              <w:rPr>
                <w:rFonts w:eastAsia="Calibri" w:cs="Calibri"/>
                <w:sz w:val="24"/>
                <w:szCs w:val="24"/>
              </w:rPr>
            </w:pPr>
            <w:r w:rsidRPr="001A2A3F">
              <w:rPr>
                <w:rFonts w:eastAsia="Calibri" w:cs="Calibri"/>
                <w:sz w:val="24"/>
                <w:szCs w:val="24"/>
              </w:rPr>
              <w:t>Family unit has additional dependents</w:t>
            </w:r>
          </w:p>
          <w:p w14:paraId="656DCFB4" w14:textId="77777777" w:rsidR="009A7AB6" w:rsidRPr="001A2A3F" w:rsidRDefault="009A7AB6" w:rsidP="009A7AB6">
            <w:pPr>
              <w:numPr>
                <w:ilvl w:val="0"/>
                <w:numId w:val="27"/>
              </w:numPr>
              <w:spacing w:after="160"/>
              <w:contextualSpacing/>
              <w:rPr>
                <w:rFonts w:eastAsia="Calibri" w:cs="Calibri"/>
                <w:sz w:val="24"/>
                <w:szCs w:val="24"/>
              </w:rPr>
            </w:pPr>
            <w:r w:rsidRPr="001A2A3F">
              <w:rPr>
                <w:rFonts w:eastAsia="Calibri" w:cs="Calibri"/>
                <w:sz w:val="24"/>
                <w:szCs w:val="24"/>
              </w:rPr>
              <w:t>Family unit has other dependents enrolled in higher education institutions or programs</w:t>
            </w:r>
          </w:p>
          <w:p w14:paraId="40C61883" w14:textId="77777777" w:rsidR="009A7AB6" w:rsidRPr="001A2A3F" w:rsidRDefault="009A7AB6" w:rsidP="009A7AB6">
            <w:pPr>
              <w:numPr>
                <w:ilvl w:val="0"/>
                <w:numId w:val="27"/>
              </w:numPr>
              <w:spacing w:after="160"/>
              <w:contextualSpacing/>
              <w:rPr>
                <w:rFonts w:eastAsia="Calibri" w:cs="Calibri"/>
                <w:sz w:val="24"/>
                <w:szCs w:val="24"/>
              </w:rPr>
            </w:pPr>
            <w:r w:rsidRPr="001A2A3F">
              <w:rPr>
                <w:rFonts w:eastAsia="Calibri" w:cs="Calibri"/>
                <w:sz w:val="24"/>
                <w:szCs w:val="24"/>
              </w:rPr>
              <w:t>Family unit demonstrates special financial circumstances</w:t>
            </w:r>
          </w:p>
          <w:p w14:paraId="0A6ABCBA" w14:textId="7BCE34D3" w:rsidR="0097758D" w:rsidRPr="001A2A3F" w:rsidRDefault="0097758D" w:rsidP="009A7AB6">
            <w:pPr>
              <w:numPr>
                <w:ilvl w:val="0"/>
                <w:numId w:val="29"/>
              </w:numPr>
              <w:spacing w:after="160"/>
              <w:contextualSpacing/>
              <w:rPr>
                <w:rFonts w:eastAsia="Calibri" w:cs="Calibri"/>
                <w:sz w:val="24"/>
                <w:szCs w:val="24"/>
              </w:rPr>
            </w:pPr>
            <w:r w:rsidRPr="001A2A3F">
              <w:rPr>
                <w:rFonts w:eastAsia="Calibri" w:cs="Calibri"/>
                <w:sz w:val="24"/>
                <w:szCs w:val="24"/>
              </w:rPr>
              <w:t>Student has received limited monies through other scholarships or financial programs</w:t>
            </w:r>
          </w:p>
        </w:tc>
      </w:tr>
      <w:tr w:rsidR="0097758D" w:rsidRPr="001A2A3F" w14:paraId="3A56A92D" w14:textId="77777777" w:rsidTr="008D19A9">
        <w:tc>
          <w:tcPr>
            <w:tcW w:w="895" w:type="dxa"/>
            <w:vAlign w:val="center"/>
          </w:tcPr>
          <w:p w14:paraId="3D1DC232" w14:textId="333FF199" w:rsidR="009A7AB6" w:rsidRPr="001A2A3F" w:rsidRDefault="001A2A3F" w:rsidP="00D854CD">
            <w:pPr>
              <w:spacing w:after="160"/>
              <w:jc w:val="center"/>
              <w:rPr>
                <w:rFonts w:eastAsia="Calibri" w:cs="Calibri"/>
                <w:sz w:val="24"/>
                <w:szCs w:val="24"/>
              </w:rPr>
            </w:pPr>
            <w:r w:rsidRPr="001A2A3F">
              <w:rPr>
                <w:rFonts w:eastAsia="Calibri" w:cs="Calibri"/>
                <w:sz w:val="24"/>
                <w:szCs w:val="24"/>
              </w:rPr>
              <w:t>1</w:t>
            </w:r>
          </w:p>
        </w:tc>
        <w:tc>
          <w:tcPr>
            <w:tcW w:w="9630" w:type="dxa"/>
          </w:tcPr>
          <w:p w14:paraId="4C0AED85" w14:textId="7EAA0B82" w:rsidR="009A7AB6" w:rsidRPr="001A2A3F" w:rsidRDefault="009A7AB6" w:rsidP="008D19A9">
            <w:pPr>
              <w:spacing w:after="160"/>
              <w:contextualSpacing/>
              <w:rPr>
                <w:rFonts w:eastAsia="Calibri" w:cs="Calibri"/>
                <w:sz w:val="24"/>
                <w:szCs w:val="24"/>
              </w:rPr>
            </w:pPr>
            <w:r w:rsidRPr="001A2A3F">
              <w:rPr>
                <w:rFonts w:eastAsia="Calibri" w:cs="Calibri"/>
                <w:sz w:val="24"/>
                <w:szCs w:val="24"/>
              </w:rPr>
              <w:t xml:space="preserve">Applicant </w:t>
            </w:r>
            <w:r w:rsidRPr="001A2A3F">
              <w:rPr>
                <w:rFonts w:eastAsia="Calibri" w:cs="Calibri"/>
                <w:b/>
                <w:bCs/>
                <w:sz w:val="24"/>
                <w:szCs w:val="24"/>
              </w:rPr>
              <w:t xml:space="preserve">meets </w:t>
            </w:r>
            <w:r w:rsidR="0097758D" w:rsidRPr="00DE3AEB">
              <w:rPr>
                <w:rFonts w:eastAsia="Calibri" w:cs="Calibri"/>
                <w:b/>
                <w:bCs/>
                <w:sz w:val="24"/>
                <w:szCs w:val="24"/>
                <w:u w:val="single"/>
              </w:rPr>
              <w:t>one</w:t>
            </w:r>
            <w:r w:rsidR="0097758D" w:rsidRPr="00DE3AEB">
              <w:rPr>
                <w:rFonts w:eastAsia="Calibri" w:cs="Calibri"/>
                <w:sz w:val="24"/>
                <w:szCs w:val="24"/>
                <w:u w:val="single"/>
              </w:rPr>
              <w:t xml:space="preserve"> </w:t>
            </w:r>
            <w:r w:rsidRPr="001A2A3F">
              <w:rPr>
                <w:rFonts w:eastAsia="Calibri" w:cs="Calibri"/>
                <w:sz w:val="24"/>
                <w:szCs w:val="24"/>
              </w:rPr>
              <w:t>of the following financial factors</w:t>
            </w:r>
          </w:p>
          <w:p w14:paraId="5A46E43A" w14:textId="77777777" w:rsidR="009A7AB6" w:rsidRPr="001A2A3F" w:rsidRDefault="009A7AB6" w:rsidP="009A7AB6">
            <w:pPr>
              <w:numPr>
                <w:ilvl w:val="0"/>
                <w:numId w:val="27"/>
              </w:numPr>
              <w:spacing w:after="160"/>
              <w:contextualSpacing/>
              <w:rPr>
                <w:rFonts w:eastAsia="Calibri" w:cs="Calibri"/>
                <w:sz w:val="24"/>
                <w:szCs w:val="24"/>
              </w:rPr>
            </w:pPr>
            <w:r w:rsidRPr="001A2A3F">
              <w:rPr>
                <w:rFonts w:eastAsia="Calibri" w:cs="Calibri"/>
                <w:sz w:val="24"/>
                <w:szCs w:val="24"/>
              </w:rPr>
              <w:t>Family unit has additional dependents</w:t>
            </w:r>
          </w:p>
          <w:p w14:paraId="6CAE67E6" w14:textId="77777777" w:rsidR="009A7AB6" w:rsidRPr="001A2A3F" w:rsidRDefault="009A7AB6" w:rsidP="009A7AB6">
            <w:pPr>
              <w:numPr>
                <w:ilvl w:val="0"/>
                <w:numId w:val="27"/>
              </w:numPr>
              <w:spacing w:after="160"/>
              <w:contextualSpacing/>
              <w:rPr>
                <w:rFonts w:eastAsia="Calibri" w:cs="Calibri"/>
                <w:sz w:val="24"/>
                <w:szCs w:val="24"/>
              </w:rPr>
            </w:pPr>
            <w:r w:rsidRPr="001A2A3F">
              <w:rPr>
                <w:rFonts w:eastAsia="Calibri" w:cs="Calibri"/>
                <w:sz w:val="24"/>
                <w:szCs w:val="24"/>
              </w:rPr>
              <w:t>Family unit has other dependents enrolled in higher education institutions or programs</w:t>
            </w:r>
          </w:p>
          <w:p w14:paraId="79D4D2CB" w14:textId="77777777" w:rsidR="009A7AB6" w:rsidRPr="001A2A3F" w:rsidRDefault="009A7AB6" w:rsidP="009A7AB6">
            <w:pPr>
              <w:numPr>
                <w:ilvl w:val="0"/>
                <w:numId w:val="27"/>
              </w:numPr>
              <w:spacing w:after="160"/>
              <w:contextualSpacing/>
              <w:rPr>
                <w:rFonts w:eastAsia="Calibri" w:cs="Calibri"/>
                <w:sz w:val="24"/>
                <w:szCs w:val="24"/>
              </w:rPr>
            </w:pPr>
            <w:r w:rsidRPr="001A2A3F">
              <w:rPr>
                <w:rFonts w:eastAsia="Calibri" w:cs="Calibri"/>
                <w:sz w:val="24"/>
                <w:szCs w:val="24"/>
              </w:rPr>
              <w:t>Family unit demonstrates special financial circumstances</w:t>
            </w:r>
          </w:p>
          <w:p w14:paraId="28D62503" w14:textId="76A5EEA8" w:rsidR="0097758D" w:rsidRPr="001A2A3F" w:rsidRDefault="0097758D" w:rsidP="009A7AB6">
            <w:pPr>
              <w:numPr>
                <w:ilvl w:val="0"/>
                <w:numId w:val="30"/>
              </w:numPr>
              <w:spacing w:after="160"/>
              <w:contextualSpacing/>
              <w:rPr>
                <w:rFonts w:eastAsia="Calibri" w:cs="Calibri"/>
                <w:sz w:val="24"/>
                <w:szCs w:val="24"/>
              </w:rPr>
            </w:pPr>
            <w:r w:rsidRPr="001A2A3F">
              <w:rPr>
                <w:rFonts w:eastAsia="Calibri" w:cs="Calibri"/>
                <w:sz w:val="24"/>
                <w:szCs w:val="24"/>
              </w:rPr>
              <w:t>Student has received limited monies through other scholarships or financial programs</w:t>
            </w:r>
          </w:p>
        </w:tc>
      </w:tr>
      <w:tr w:rsidR="0097758D" w:rsidRPr="001A2A3F" w14:paraId="5FD81915" w14:textId="77777777" w:rsidTr="008D19A9">
        <w:tc>
          <w:tcPr>
            <w:tcW w:w="895" w:type="dxa"/>
            <w:vAlign w:val="center"/>
          </w:tcPr>
          <w:p w14:paraId="29A4E8F5" w14:textId="0275D436" w:rsidR="009A7AB6" w:rsidRPr="001A2A3F" w:rsidRDefault="001A2A3F" w:rsidP="00D854CD">
            <w:pPr>
              <w:spacing w:after="160"/>
              <w:jc w:val="center"/>
              <w:rPr>
                <w:rFonts w:eastAsia="Calibri" w:cs="Calibri"/>
                <w:sz w:val="24"/>
                <w:szCs w:val="24"/>
              </w:rPr>
            </w:pPr>
            <w:r w:rsidRPr="001A2A3F">
              <w:rPr>
                <w:rFonts w:eastAsia="Calibri" w:cs="Calibri"/>
                <w:sz w:val="24"/>
                <w:szCs w:val="24"/>
              </w:rPr>
              <w:t>0</w:t>
            </w:r>
          </w:p>
        </w:tc>
        <w:tc>
          <w:tcPr>
            <w:tcW w:w="9630" w:type="dxa"/>
          </w:tcPr>
          <w:p w14:paraId="67A4658A" w14:textId="0E7D8CDF" w:rsidR="0097758D" w:rsidRPr="001A2A3F" w:rsidRDefault="0097758D" w:rsidP="008D19A9">
            <w:pPr>
              <w:spacing w:after="160"/>
              <w:contextualSpacing/>
              <w:rPr>
                <w:rFonts w:eastAsia="Calibri" w:cs="Calibri"/>
                <w:sz w:val="24"/>
                <w:szCs w:val="24"/>
              </w:rPr>
            </w:pPr>
            <w:r w:rsidRPr="001A2A3F">
              <w:rPr>
                <w:rFonts w:eastAsia="Calibri" w:cs="Calibri"/>
                <w:sz w:val="24"/>
                <w:szCs w:val="24"/>
              </w:rPr>
              <w:t xml:space="preserve">Applicant </w:t>
            </w:r>
            <w:r w:rsidRPr="00DE3AEB">
              <w:rPr>
                <w:rFonts w:eastAsia="Calibri" w:cs="Calibri"/>
                <w:b/>
                <w:bCs/>
                <w:sz w:val="24"/>
                <w:szCs w:val="24"/>
                <w:u w:val="single"/>
              </w:rPr>
              <w:t>does not meet any</w:t>
            </w:r>
            <w:r w:rsidRPr="001A2A3F">
              <w:rPr>
                <w:rFonts w:eastAsia="Calibri" w:cs="Calibri"/>
                <w:sz w:val="24"/>
                <w:szCs w:val="24"/>
              </w:rPr>
              <w:t xml:space="preserve"> of the following financial factors</w:t>
            </w:r>
          </w:p>
          <w:p w14:paraId="28D850CD" w14:textId="77777777" w:rsidR="0097758D" w:rsidRPr="001A2A3F" w:rsidRDefault="0097758D" w:rsidP="0097758D">
            <w:pPr>
              <w:numPr>
                <w:ilvl w:val="0"/>
                <w:numId w:val="27"/>
              </w:numPr>
              <w:spacing w:after="160"/>
              <w:contextualSpacing/>
              <w:rPr>
                <w:rFonts w:eastAsia="Calibri" w:cs="Calibri"/>
                <w:sz w:val="24"/>
                <w:szCs w:val="24"/>
              </w:rPr>
            </w:pPr>
            <w:r w:rsidRPr="001A2A3F">
              <w:rPr>
                <w:rFonts w:eastAsia="Calibri" w:cs="Calibri"/>
                <w:sz w:val="24"/>
                <w:szCs w:val="24"/>
              </w:rPr>
              <w:t>Family unit has additional dependents</w:t>
            </w:r>
          </w:p>
          <w:p w14:paraId="0DA09102" w14:textId="77777777" w:rsidR="0097758D" w:rsidRPr="001A2A3F" w:rsidRDefault="0097758D" w:rsidP="0097758D">
            <w:pPr>
              <w:numPr>
                <w:ilvl w:val="0"/>
                <w:numId w:val="27"/>
              </w:numPr>
              <w:spacing w:after="160"/>
              <w:contextualSpacing/>
              <w:rPr>
                <w:rFonts w:eastAsia="Calibri" w:cs="Calibri"/>
                <w:sz w:val="24"/>
                <w:szCs w:val="24"/>
              </w:rPr>
            </w:pPr>
            <w:r w:rsidRPr="001A2A3F">
              <w:rPr>
                <w:rFonts w:eastAsia="Calibri" w:cs="Calibri"/>
                <w:sz w:val="24"/>
                <w:szCs w:val="24"/>
              </w:rPr>
              <w:t>Family unit has other dependents enrolled in higher education institutions or programs</w:t>
            </w:r>
          </w:p>
          <w:p w14:paraId="63E7A69B" w14:textId="77777777" w:rsidR="0097758D" w:rsidRPr="001A2A3F" w:rsidRDefault="0097758D" w:rsidP="0097758D">
            <w:pPr>
              <w:numPr>
                <w:ilvl w:val="0"/>
                <w:numId w:val="27"/>
              </w:numPr>
              <w:spacing w:after="160"/>
              <w:contextualSpacing/>
              <w:rPr>
                <w:rFonts w:eastAsia="Calibri" w:cs="Calibri"/>
                <w:sz w:val="24"/>
                <w:szCs w:val="24"/>
              </w:rPr>
            </w:pPr>
            <w:r w:rsidRPr="001A2A3F">
              <w:rPr>
                <w:rFonts w:eastAsia="Calibri" w:cs="Calibri"/>
                <w:sz w:val="24"/>
                <w:szCs w:val="24"/>
              </w:rPr>
              <w:t>Family unit demonstrates special financial circumstances</w:t>
            </w:r>
          </w:p>
          <w:p w14:paraId="3689CF07" w14:textId="48EF80F1" w:rsidR="009A7AB6" w:rsidRPr="001A2A3F" w:rsidRDefault="0097758D" w:rsidP="0097758D">
            <w:pPr>
              <w:numPr>
                <w:ilvl w:val="0"/>
                <w:numId w:val="30"/>
              </w:numPr>
              <w:spacing w:after="160"/>
              <w:contextualSpacing/>
              <w:rPr>
                <w:rFonts w:eastAsia="Calibri" w:cs="Calibri"/>
                <w:sz w:val="24"/>
                <w:szCs w:val="24"/>
              </w:rPr>
            </w:pPr>
            <w:r w:rsidRPr="001A2A3F">
              <w:rPr>
                <w:rFonts w:eastAsia="Calibri" w:cs="Calibri"/>
                <w:sz w:val="24"/>
                <w:szCs w:val="24"/>
              </w:rPr>
              <w:t>Student has received limited monies through other scholarships or financial programs</w:t>
            </w:r>
          </w:p>
        </w:tc>
      </w:tr>
    </w:tbl>
    <w:p w14:paraId="3A1DBFB6" w14:textId="77777777" w:rsidR="009A7AB6" w:rsidRPr="001A2A3F" w:rsidRDefault="009A7AB6" w:rsidP="00B23B2C">
      <w:pPr>
        <w:rPr>
          <w:rFonts w:eastAsia="Calibri" w:cs="Calibri"/>
          <w:b/>
          <w:bCs/>
          <w:u w:val="single"/>
        </w:rPr>
      </w:pPr>
    </w:p>
    <w:p w14:paraId="36F951C2" w14:textId="77777777" w:rsidR="00D4401D" w:rsidRPr="001A2A3F" w:rsidRDefault="00D4401D" w:rsidP="00B23B2C">
      <w:pPr>
        <w:rPr>
          <w:rFonts w:eastAsia="Calibri" w:cs="Calibri"/>
          <w:b/>
          <w:bCs/>
          <w:u w:val="single"/>
        </w:rPr>
      </w:pPr>
    </w:p>
    <w:p w14:paraId="3A56AE67" w14:textId="77777777" w:rsidR="00B23B2C" w:rsidRPr="001A2A3F" w:rsidRDefault="00B23B2C" w:rsidP="00B23B2C">
      <w:pPr>
        <w:rPr>
          <w:rFonts w:eastAsia="Times New Roman" w:cs="Calibri"/>
          <w:u w:val="single"/>
        </w:rPr>
      </w:pPr>
      <w:r w:rsidRPr="001A2A3F">
        <w:rPr>
          <w:rFonts w:eastAsia="Times New Roman" w:cs="Calibri"/>
          <w:b/>
          <w:bCs/>
          <w:u w:val="single"/>
        </w:rPr>
        <w:lastRenderedPageBreak/>
        <w:t>Essay Application Question</w:t>
      </w:r>
    </w:p>
    <w:p w14:paraId="2A6D7F09" w14:textId="77777777" w:rsidR="00B23B2C" w:rsidRPr="001A2A3F" w:rsidRDefault="00B23B2C" w:rsidP="00B23B2C">
      <w:pPr>
        <w:numPr>
          <w:ilvl w:val="0"/>
          <w:numId w:val="31"/>
        </w:numPr>
        <w:ind w:left="360"/>
        <w:rPr>
          <w:rFonts w:eastAsia="Times New Roman" w:cs="Calibri"/>
        </w:rPr>
      </w:pPr>
      <w:r w:rsidRPr="001A2A3F">
        <w:rPr>
          <w:rFonts w:eastAsia="Times New Roman" w:cs="Calibri"/>
          <w:b/>
          <w:bCs/>
        </w:rPr>
        <w:t>Please write and title a 500-700-word essay on ONE of the following prompts</w:t>
      </w:r>
    </w:p>
    <w:p w14:paraId="45AF3909" w14:textId="77777777" w:rsidR="00B23B2C" w:rsidRPr="001A2A3F" w:rsidRDefault="00B23B2C" w:rsidP="00B23B2C">
      <w:pPr>
        <w:numPr>
          <w:ilvl w:val="0"/>
          <w:numId w:val="36"/>
        </w:numPr>
        <w:shd w:val="clear" w:color="auto" w:fill="FFFFFF"/>
        <w:contextualSpacing/>
        <w:rPr>
          <w:rFonts w:eastAsia="Times New Roman" w:cs="Calibri"/>
        </w:rPr>
      </w:pPr>
      <w:r w:rsidRPr="001A2A3F">
        <w:rPr>
          <w:rFonts w:eastAsia="Times New Roman" w:cs="Calibri"/>
        </w:rPr>
        <w:t xml:space="preserve">The lessons we take from obstacles we encounter can be fundamental to later success. Recount a time when you faced a challenge, setback, or failure. How did it affect you, and what did you learn from the experience? </w:t>
      </w:r>
    </w:p>
    <w:p w14:paraId="6E2BF405" w14:textId="77777777" w:rsidR="00B23B2C" w:rsidRPr="001A2A3F" w:rsidRDefault="00B23B2C" w:rsidP="00B23B2C">
      <w:pPr>
        <w:numPr>
          <w:ilvl w:val="0"/>
          <w:numId w:val="36"/>
        </w:numPr>
        <w:shd w:val="clear" w:color="auto" w:fill="FFFFFF"/>
        <w:contextualSpacing/>
        <w:rPr>
          <w:rFonts w:eastAsia="Times New Roman" w:cs="Calibri"/>
        </w:rPr>
      </w:pPr>
      <w:r w:rsidRPr="001A2A3F">
        <w:rPr>
          <w:rFonts w:eastAsia="Times New Roman" w:cs="Calibri"/>
        </w:rPr>
        <w:t xml:space="preserve">Discuss an accomplishment, event, or realization that sparked a period of personal growth and a new understanding of yourself or others. </w:t>
      </w:r>
    </w:p>
    <w:p w14:paraId="14D53C84" w14:textId="306AB4C2" w:rsidR="0097758D" w:rsidRPr="008D19A9" w:rsidRDefault="00B23B2C" w:rsidP="00B23B2C">
      <w:pPr>
        <w:numPr>
          <w:ilvl w:val="0"/>
          <w:numId w:val="36"/>
        </w:numPr>
        <w:shd w:val="clear" w:color="auto" w:fill="FFFFFF"/>
        <w:contextualSpacing/>
        <w:rPr>
          <w:rFonts w:eastAsia="Times New Roman" w:cs="Calibri"/>
        </w:rPr>
      </w:pPr>
      <w:r w:rsidRPr="001A2A3F">
        <w:rPr>
          <w:rFonts w:eastAsia="Times New Roman" w:cs="Calibri"/>
        </w:rPr>
        <w:t xml:space="preserve">Describe a topic, idea, or concept you find so engaging that it makes you lose all track of time. Why does it captivate you? What or who do you turn to when you want to learn more? </w:t>
      </w:r>
    </w:p>
    <w:p w14:paraId="7E3B38AA" w14:textId="77777777" w:rsidR="0097758D" w:rsidRPr="001A2A3F" w:rsidRDefault="0097758D" w:rsidP="0097758D">
      <w:pPr>
        <w:rPr>
          <w:rFonts w:eastAsia="Times New Roman" w:cs="Times New Roman"/>
          <w:b/>
          <w:bCs/>
          <w:i/>
          <w:iCs/>
          <w:u w:val="single"/>
        </w:rPr>
      </w:pPr>
      <w:r w:rsidRPr="001A2A3F">
        <w:rPr>
          <w:rFonts w:eastAsia="Times New Roman" w:cs="Times New Roman"/>
          <w:b/>
          <w:bCs/>
          <w:i/>
          <w:iCs/>
          <w:u w:val="single"/>
        </w:rPr>
        <w:t>Scoring Note:</w:t>
      </w:r>
    </w:p>
    <w:p w14:paraId="4A7FE18C" w14:textId="50A47577" w:rsidR="0097758D" w:rsidRPr="008D19A9" w:rsidRDefault="0097758D" w:rsidP="0097758D">
      <w:pPr>
        <w:numPr>
          <w:ilvl w:val="0"/>
          <w:numId w:val="32"/>
        </w:numPr>
        <w:rPr>
          <w:rFonts w:eastAsia="Times New Roman" w:cs="Times New Roman"/>
        </w:rPr>
      </w:pPr>
      <w:r w:rsidRPr="001A2A3F">
        <w:rPr>
          <w:rFonts w:eastAsia="Times New Roman" w:cs="Times New Roman"/>
        </w:rPr>
        <w:t xml:space="preserve">If you are </w:t>
      </w:r>
      <w:r w:rsidRPr="001A2A3F">
        <w:rPr>
          <w:rFonts w:eastAsia="Times New Roman" w:cs="Times New Roman"/>
          <w:b/>
          <w:bCs/>
        </w:rPr>
        <w:t>stuck</w:t>
      </w:r>
      <w:r w:rsidRPr="001A2A3F">
        <w:rPr>
          <w:rFonts w:eastAsia="Times New Roman" w:cs="Times New Roman"/>
        </w:rPr>
        <w:t xml:space="preserve"> between two levels, such as Level 2 or 3, give the </w:t>
      </w:r>
      <w:r w:rsidRPr="001A2A3F">
        <w:rPr>
          <w:rFonts w:eastAsia="Times New Roman" w:cs="Times New Roman"/>
          <w:b/>
          <w:bCs/>
        </w:rPr>
        <w:t xml:space="preserve">higher </w:t>
      </w:r>
      <w:r w:rsidRPr="001A2A3F">
        <w:rPr>
          <w:rFonts w:eastAsia="Times New Roman" w:cs="Times New Roman"/>
        </w:rPr>
        <w:t xml:space="preserve">of the two levels.  In this case, give the student the Level 3.  </w:t>
      </w:r>
    </w:p>
    <w:tbl>
      <w:tblPr>
        <w:tblStyle w:val="TableGrid"/>
        <w:tblW w:w="5517" w:type="pct"/>
        <w:tblInd w:w="-635" w:type="dxa"/>
        <w:tblLook w:val="04A0" w:firstRow="1" w:lastRow="0" w:firstColumn="1" w:lastColumn="0" w:noHBand="0" w:noVBand="1"/>
      </w:tblPr>
      <w:tblGrid>
        <w:gridCol w:w="1079"/>
        <w:gridCol w:w="10350"/>
      </w:tblGrid>
      <w:tr w:rsidR="0097758D" w:rsidRPr="001A2A3F" w14:paraId="666BAD3D" w14:textId="77777777" w:rsidTr="008D19A9">
        <w:tc>
          <w:tcPr>
            <w:tcW w:w="472" w:type="pct"/>
          </w:tcPr>
          <w:p w14:paraId="26FC857D" w14:textId="503B3FE1" w:rsidR="0097758D" w:rsidRPr="001A2A3F" w:rsidRDefault="0097758D" w:rsidP="00D854CD">
            <w:pPr>
              <w:rPr>
                <w:rFonts w:cs="Times New Roman"/>
                <w:b/>
                <w:bCs/>
              </w:rPr>
            </w:pPr>
            <w:r w:rsidRPr="001A2A3F">
              <w:rPr>
                <w:rFonts w:cs="Times New Roman"/>
                <w:b/>
                <w:bCs/>
              </w:rPr>
              <w:t>Level</w:t>
            </w:r>
          </w:p>
        </w:tc>
        <w:tc>
          <w:tcPr>
            <w:tcW w:w="4528" w:type="pct"/>
          </w:tcPr>
          <w:p w14:paraId="4099C6C8" w14:textId="77777777" w:rsidR="0097758D" w:rsidRPr="001A2A3F" w:rsidRDefault="0097758D" w:rsidP="00D854CD">
            <w:pPr>
              <w:rPr>
                <w:rFonts w:cs="Times New Roman"/>
                <w:b/>
                <w:bCs/>
              </w:rPr>
            </w:pPr>
            <w:r w:rsidRPr="001A2A3F">
              <w:rPr>
                <w:rFonts w:cs="Times New Roman"/>
                <w:b/>
                <w:bCs/>
              </w:rPr>
              <w:t>Descriptors</w:t>
            </w:r>
          </w:p>
        </w:tc>
      </w:tr>
      <w:tr w:rsidR="0097758D" w:rsidRPr="001A2A3F" w14:paraId="60697159" w14:textId="77777777" w:rsidTr="008D19A9">
        <w:tc>
          <w:tcPr>
            <w:tcW w:w="472" w:type="pct"/>
            <w:vAlign w:val="center"/>
          </w:tcPr>
          <w:p w14:paraId="4BE1DB0B" w14:textId="77777777" w:rsidR="0097758D" w:rsidRPr="001A2A3F" w:rsidRDefault="0097758D" w:rsidP="00D854CD">
            <w:pPr>
              <w:jc w:val="center"/>
              <w:rPr>
                <w:rFonts w:cs="Times New Roman"/>
                <w:b/>
                <w:bCs/>
              </w:rPr>
            </w:pPr>
            <w:r w:rsidRPr="001A2A3F">
              <w:rPr>
                <w:rFonts w:cs="Times New Roman"/>
                <w:b/>
                <w:bCs/>
              </w:rPr>
              <w:t>4</w:t>
            </w:r>
          </w:p>
        </w:tc>
        <w:tc>
          <w:tcPr>
            <w:tcW w:w="4528" w:type="pct"/>
          </w:tcPr>
          <w:p w14:paraId="329D25B0" w14:textId="77777777" w:rsidR="0097758D" w:rsidRPr="001A2A3F" w:rsidRDefault="0097758D" w:rsidP="00D854CD">
            <w:pPr>
              <w:rPr>
                <w:rFonts w:cs="Times New Roman"/>
              </w:rPr>
            </w:pPr>
            <w:r w:rsidRPr="001A2A3F">
              <w:rPr>
                <w:rFonts w:cs="Times New Roman"/>
              </w:rPr>
              <w:t xml:space="preserve">Essay demonstrates </w:t>
            </w:r>
            <w:r w:rsidRPr="001A2A3F">
              <w:rPr>
                <w:rFonts w:cs="Times New Roman"/>
                <w:b/>
                <w:bCs/>
              </w:rPr>
              <w:t>most or all</w:t>
            </w:r>
            <w:r w:rsidRPr="001A2A3F">
              <w:rPr>
                <w:rFonts w:cs="Times New Roman"/>
              </w:rPr>
              <w:t xml:space="preserve"> of the following attributes.</w:t>
            </w:r>
          </w:p>
          <w:p w14:paraId="51BBB1F8"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Establishes a </w:t>
            </w:r>
            <w:r w:rsidRPr="008D19A9">
              <w:rPr>
                <w:rFonts w:cs="Times New Roman"/>
                <w:szCs w:val="24"/>
              </w:rPr>
              <w:t>clear main idea</w:t>
            </w:r>
            <w:r w:rsidRPr="001A2A3F">
              <w:rPr>
                <w:rFonts w:cs="Times New Roman"/>
                <w:b w:val="0"/>
                <w:bCs w:val="0"/>
                <w:szCs w:val="24"/>
              </w:rPr>
              <w:t xml:space="preserve"> to convey to the reader.  </w:t>
            </w:r>
          </w:p>
          <w:p w14:paraId="28A7598D"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 xml:space="preserve">All </w:t>
            </w:r>
            <w:r w:rsidRPr="001A2A3F">
              <w:rPr>
                <w:rFonts w:cs="Times New Roman"/>
                <w:b w:val="0"/>
                <w:bCs w:val="0"/>
                <w:szCs w:val="24"/>
              </w:rPr>
              <w:t xml:space="preserve">ideas are </w:t>
            </w:r>
            <w:r w:rsidRPr="008D19A9">
              <w:rPr>
                <w:rFonts w:cs="Times New Roman"/>
                <w:szCs w:val="24"/>
              </w:rPr>
              <w:t>strongly related</w:t>
            </w:r>
            <w:r w:rsidRPr="001A2A3F">
              <w:rPr>
                <w:rFonts w:cs="Times New Roman"/>
                <w:b w:val="0"/>
                <w:bCs w:val="0"/>
                <w:szCs w:val="24"/>
              </w:rPr>
              <w:t xml:space="preserve"> to the main idea and are focused on the prompt.</w:t>
            </w:r>
          </w:p>
          <w:p w14:paraId="372343A0"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Consistently</w:t>
            </w:r>
            <w:r w:rsidRPr="001A2A3F">
              <w:rPr>
                <w:rFonts w:cs="Times New Roman"/>
                <w:b w:val="0"/>
                <w:bCs w:val="0"/>
                <w:szCs w:val="24"/>
              </w:rPr>
              <w:t xml:space="preserve"> </w:t>
            </w:r>
            <w:r w:rsidRPr="008D19A9">
              <w:rPr>
                <w:rFonts w:cs="Times New Roman"/>
                <w:szCs w:val="24"/>
              </w:rPr>
              <w:t xml:space="preserve">easy </w:t>
            </w:r>
            <w:r w:rsidRPr="001A2A3F">
              <w:rPr>
                <w:rFonts w:cs="Times New Roman"/>
                <w:b w:val="0"/>
                <w:bCs w:val="0"/>
                <w:szCs w:val="24"/>
              </w:rPr>
              <w:t xml:space="preserve">to follow and </w:t>
            </w:r>
            <w:r w:rsidRPr="008D19A9">
              <w:rPr>
                <w:rFonts w:cs="Times New Roman"/>
                <w:szCs w:val="24"/>
              </w:rPr>
              <w:t>understand.</w:t>
            </w:r>
          </w:p>
          <w:p w14:paraId="5EE61CF3"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Details and examples are </w:t>
            </w:r>
            <w:r w:rsidRPr="008D19A9">
              <w:rPr>
                <w:rFonts w:cs="Times New Roman"/>
                <w:szCs w:val="24"/>
              </w:rPr>
              <w:t>specific and well chosen</w:t>
            </w:r>
            <w:r w:rsidRPr="001A2A3F">
              <w:rPr>
                <w:rFonts w:cs="Times New Roman"/>
                <w:b w:val="0"/>
                <w:bCs w:val="0"/>
                <w:szCs w:val="24"/>
              </w:rPr>
              <w:t xml:space="preserve">. </w:t>
            </w:r>
          </w:p>
          <w:p w14:paraId="3CF18F96"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Essay is </w:t>
            </w:r>
            <w:r w:rsidRPr="008D19A9">
              <w:rPr>
                <w:rFonts w:cs="Times New Roman"/>
                <w:szCs w:val="24"/>
              </w:rPr>
              <w:t>insightful and engaging</w:t>
            </w:r>
            <w:r w:rsidRPr="001A2A3F">
              <w:rPr>
                <w:rFonts w:cs="Times New Roman"/>
                <w:b w:val="0"/>
                <w:bCs w:val="0"/>
                <w:szCs w:val="24"/>
              </w:rPr>
              <w:t>.</w:t>
            </w:r>
          </w:p>
          <w:p w14:paraId="1A1E4A42"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Includes an </w:t>
            </w:r>
            <w:r w:rsidRPr="008D19A9">
              <w:rPr>
                <w:rFonts w:cs="Times New Roman"/>
                <w:szCs w:val="24"/>
              </w:rPr>
              <w:t>engaging title</w:t>
            </w:r>
            <w:r w:rsidRPr="001A2A3F">
              <w:rPr>
                <w:rFonts w:cs="Times New Roman"/>
                <w:b w:val="0"/>
                <w:bCs w:val="0"/>
                <w:szCs w:val="24"/>
              </w:rPr>
              <w:t xml:space="preserve"> and </w:t>
            </w:r>
            <w:r w:rsidRPr="008D19A9">
              <w:rPr>
                <w:rFonts w:cs="Times New Roman"/>
                <w:szCs w:val="24"/>
              </w:rPr>
              <w:t>appropriately uses paragraphs</w:t>
            </w:r>
            <w:r w:rsidRPr="001A2A3F">
              <w:rPr>
                <w:rFonts w:cs="Times New Roman"/>
                <w:b w:val="0"/>
                <w:bCs w:val="0"/>
                <w:szCs w:val="24"/>
              </w:rPr>
              <w:t>.</w:t>
            </w:r>
          </w:p>
          <w:p w14:paraId="17137483"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Minor errors</w:t>
            </w:r>
            <w:r w:rsidRPr="001A2A3F">
              <w:rPr>
                <w:rFonts w:cs="Times New Roman"/>
                <w:b w:val="0"/>
                <w:bCs w:val="0"/>
                <w:szCs w:val="24"/>
              </w:rPr>
              <w:t xml:space="preserve"> in grammar, usage and spelling may be present but are not distracting.</w:t>
            </w:r>
          </w:p>
        </w:tc>
      </w:tr>
      <w:tr w:rsidR="0097758D" w:rsidRPr="001A2A3F" w14:paraId="4940462D" w14:textId="77777777" w:rsidTr="008D19A9">
        <w:tc>
          <w:tcPr>
            <w:tcW w:w="472" w:type="pct"/>
            <w:vAlign w:val="center"/>
          </w:tcPr>
          <w:p w14:paraId="482E402B" w14:textId="77777777" w:rsidR="0097758D" w:rsidRPr="001A2A3F" w:rsidRDefault="0097758D" w:rsidP="00D854CD">
            <w:pPr>
              <w:jc w:val="center"/>
              <w:rPr>
                <w:rFonts w:cs="Times New Roman"/>
                <w:b/>
                <w:bCs/>
              </w:rPr>
            </w:pPr>
            <w:r w:rsidRPr="001A2A3F">
              <w:rPr>
                <w:rFonts w:cs="Times New Roman"/>
                <w:b/>
                <w:bCs/>
              </w:rPr>
              <w:t>3</w:t>
            </w:r>
          </w:p>
        </w:tc>
        <w:tc>
          <w:tcPr>
            <w:tcW w:w="4528" w:type="pct"/>
          </w:tcPr>
          <w:p w14:paraId="31608D7C" w14:textId="77777777" w:rsidR="0097758D" w:rsidRPr="001A2A3F" w:rsidRDefault="0097758D" w:rsidP="00D854CD">
            <w:pPr>
              <w:rPr>
                <w:rFonts w:cs="Times New Roman"/>
              </w:rPr>
            </w:pPr>
            <w:r w:rsidRPr="001A2A3F">
              <w:rPr>
                <w:rFonts w:cs="Times New Roman"/>
              </w:rPr>
              <w:t xml:space="preserve">Essay demonstrates </w:t>
            </w:r>
            <w:r w:rsidRPr="001A2A3F">
              <w:rPr>
                <w:rFonts w:cs="Times New Roman"/>
                <w:b/>
                <w:bCs/>
              </w:rPr>
              <w:t>most or all</w:t>
            </w:r>
            <w:r w:rsidRPr="001A2A3F">
              <w:rPr>
                <w:rFonts w:cs="Times New Roman"/>
              </w:rPr>
              <w:t xml:space="preserve"> of the following attributes.</w:t>
            </w:r>
          </w:p>
          <w:p w14:paraId="60209C0C"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Establishes a </w:t>
            </w:r>
            <w:r w:rsidRPr="008D19A9">
              <w:rPr>
                <w:rFonts w:cs="Times New Roman"/>
                <w:szCs w:val="24"/>
              </w:rPr>
              <w:t>main idea</w:t>
            </w:r>
            <w:r w:rsidRPr="001A2A3F">
              <w:rPr>
                <w:rFonts w:cs="Times New Roman"/>
                <w:b w:val="0"/>
                <w:bCs w:val="0"/>
                <w:szCs w:val="24"/>
              </w:rPr>
              <w:t xml:space="preserve"> to convey to the reader. </w:t>
            </w:r>
          </w:p>
          <w:p w14:paraId="5E0F5592"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Most ideas are related</w:t>
            </w:r>
            <w:r w:rsidRPr="001A2A3F">
              <w:rPr>
                <w:rFonts w:cs="Times New Roman"/>
                <w:b w:val="0"/>
                <w:bCs w:val="0"/>
                <w:szCs w:val="24"/>
              </w:rPr>
              <w:t xml:space="preserve"> to the main idea and are focused on the prompt.  </w:t>
            </w:r>
          </w:p>
          <w:p w14:paraId="0D529A62"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Generally easy</w:t>
            </w:r>
            <w:r w:rsidRPr="001A2A3F">
              <w:rPr>
                <w:rFonts w:cs="Times New Roman"/>
                <w:b w:val="0"/>
                <w:bCs w:val="0"/>
                <w:szCs w:val="24"/>
              </w:rPr>
              <w:t xml:space="preserve"> to follow and </w:t>
            </w:r>
            <w:r w:rsidRPr="008D19A9">
              <w:rPr>
                <w:rFonts w:cs="Times New Roman"/>
                <w:szCs w:val="24"/>
              </w:rPr>
              <w:t>understand.</w:t>
            </w:r>
          </w:p>
          <w:p w14:paraId="34F95AFF"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Details and examples are </w:t>
            </w:r>
            <w:r w:rsidRPr="008D19A9">
              <w:rPr>
                <w:rFonts w:cs="Times New Roman"/>
                <w:szCs w:val="24"/>
              </w:rPr>
              <w:t>specific and appropriate</w:t>
            </w:r>
            <w:r w:rsidRPr="001A2A3F">
              <w:rPr>
                <w:rFonts w:cs="Times New Roman"/>
                <w:b w:val="0"/>
                <w:bCs w:val="0"/>
                <w:szCs w:val="24"/>
              </w:rPr>
              <w:t>.</w:t>
            </w:r>
          </w:p>
          <w:p w14:paraId="5D24C7B8"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Essay is </w:t>
            </w:r>
            <w:r w:rsidRPr="008D19A9">
              <w:rPr>
                <w:rFonts w:cs="Times New Roman"/>
                <w:szCs w:val="24"/>
              </w:rPr>
              <w:t>insightful and engaging</w:t>
            </w:r>
            <w:r w:rsidRPr="001A2A3F">
              <w:rPr>
                <w:rFonts w:cs="Times New Roman"/>
                <w:b w:val="0"/>
                <w:bCs w:val="0"/>
                <w:szCs w:val="24"/>
              </w:rPr>
              <w:t>.</w:t>
            </w:r>
          </w:p>
          <w:p w14:paraId="670ECAF0"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Includes a </w:t>
            </w:r>
            <w:r w:rsidRPr="008D19A9">
              <w:rPr>
                <w:rFonts w:cs="Times New Roman"/>
                <w:szCs w:val="24"/>
              </w:rPr>
              <w:t xml:space="preserve">title </w:t>
            </w:r>
            <w:r w:rsidRPr="001A2A3F">
              <w:rPr>
                <w:rFonts w:cs="Times New Roman"/>
                <w:b w:val="0"/>
                <w:bCs w:val="0"/>
                <w:szCs w:val="24"/>
              </w:rPr>
              <w:t xml:space="preserve">and </w:t>
            </w:r>
            <w:r w:rsidRPr="008D19A9">
              <w:rPr>
                <w:rFonts w:cs="Times New Roman"/>
                <w:szCs w:val="24"/>
              </w:rPr>
              <w:t>appropriately uses paragraphs.</w:t>
            </w:r>
          </w:p>
          <w:p w14:paraId="3D8C4503"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Some errors</w:t>
            </w:r>
            <w:r w:rsidRPr="001A2A3F">
              <w:rPr>
                <w:rFonts w:cs="Times New Roman"/>
                <w:b w:val="0"/>
                <w:bCs w:val="0"/>
                <w:szCs w:val="24"/>
              </w:rPr>
              <w:t xml:space="preserve"> in grammar, usage and spelling may be present but are not distracting.</w:t>
            </w:r>
          </w:p>
        </w:tc>
      </w:tr>
      <w:tr w:rsidR="0097758D" w:rsidRPr="001A2A3F" w14:paraId="5DED8481" w14:textId="77777777" w:rsidTr="008D19A9">
        <w:tc>
          <w:tcPr>
            <w:tcW w:w="472" w:type="pct"/>
            <w:vAlign w:val="center"/>
          </w:tcPr>
          <w:p w14:paraId="41D10E21" w14:textId="77777777" w:rsidR="0097758D" w:rsidRPr="001A2A3F" w:rsidRDefault="0097758D" w:rsidP="00D854CD">
            <w:pPr>
              <w:jc w:val="center"/>
              <w:rPr>
                <w:rFonts w:cs="Times New Roman"/>
                <w:b/>
                <w:bCs/>
              </w:rPr>
            </w:pPr>
            <w:r w:rsidRPr="001A2A3F">
              <w:rPr>
                <w:rFonts w:cs="Times New Roman"/>
                <w:b/>
                <w:bCs/>
              </w:rPr>
              <w:t>2</w:t>
            </w:r>
          </w:p>
        </w:tc>
        <w:tc>
          <w:tcPr>
            <w:tcW w:w="4528" w:type="pct"/>
          </w:tcPr>
          <w:p w14:paraId="0C17E367" w14:textId="77777777" w:rsidR="0097758D" w:rsidRPr="001A2A3F" w:rsidRDefault="0097758D" w:rsidP="00D854CD">
            <w:pPr>
              <w:rPr>
                <w:rFonts w:cs="Times New Roman"/>
              </w:rPr>
            </w:pPr>
            <w:r w:rsidRPr="001A2A3F">
              <w:rPr>
                <w:rFonts w:cs="Times New Roman"/>
              </w:rPr>
              <w:t xml:space="preserve">Essay demonstrates </w:t>
            </w:r>
            <w:r w:rsidRPr="001A2A3F">
              <w:rPr>
                <w:rFonts w:cs="Times New Roman"/>
                <w:b/>
                <w:bCs/>
              </w:rPr>
              <w:t>most or all</w:t>
            </w:r>
            <w:r w:rsidRPr="001A2A3F">
              <w:rPr>
                <w:rFonts w:cs="Times New Roman"/>
              </w:rPr>
              <w:t xml:space="preserve"> of the following attributes.</w:t>
            </w:r>
          </w:p>
          <w:p w14:paraId="0B7BB0FA"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Main idea may be </w:t>
            </w:r>
            <w:r w:rsidRPr="008D19A9">
              <w:rPr>
                <w:rFonts w:cs="Times New Roman"/>
                <w:szCs w:val="24"/>
              </w:rPr>
              <w:t>weak or unclear</w:t>
            </w:r>
            <w:r w:rsidRPr="001A2A3F">
              <w:rPr>
                <w:rFonts w:cs="Times New Roman"/>
                <w:b w:val="0"/>
                <w:bCs w:val="0"/>
                <w:szCs w:val="24"/>
              </w:rPr>
              <w:t xml:space="preserve">. </w:t>
            </w:r>
          </w:p>
          <w:p w14:paraId="23411008"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The lack of a clear main idea </w:t>
            </w:r>
            <w:r w:rsidRPr="008D19A9">
              <w:rPr>
                <w:rFonts w:cs="Times New Roman"/>
                <w:szCs w:val="24"/>
              </w:rPr>
              <w:t>interferes with the focus of the essay</w:t>
            </w:r>
            <w:r w:rsidRPr="001A2A3F">
              <w:rPr>
                <w:rFonts w:cs="Times New Roman"/>
                <w:b w:val="0"/>
                <w:bCs w:val="0"/>
                <w:szCs w:val="24"/>
              </w:rPr>
              <w:t>. There is an attempt to address the prompt.</w:t>
            </w:r>
          </w:p>
          <w:p w14:paraId="1210D901"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Sometimes difficult</w:t>
            </w:r>
            <w:r w:rsidRPr="001A2A3F">
              <w:rPr>
                <w:rFonts w:cs="Times New Roman"/>
                <w:b w:val="0"/>
                <w:bCs w:val="0"/>
                <w:szCs w:val="24"/>
              </w:rPr>
              <w:t xml:space="preserve"> to follow and </w:t>
            </w:r>
            <w:r w:rsidRPr="008D19A9">
              <w:rPr>
                <w:rFonts w:cs="Times New Roman"/>
                <w:szCs w:val="24"/>
              </w:rPr>
              <w:t>understand.</w:t>
            </w:r>
          </w:p>
          <w:p w14:paraId="2B61A387"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Details and examples may </w:t>
            </w:r>
            <w:r w:rsidRPr="008D19A9">
              <w:rPr>
                <w:rFonts w:cs="Times New Roman"/>
                <w:szCs w:val="24"/>
              </w:rPr>
              <w:t>not be appropriate or are not fully explained</w:t>
            </w:r>
            <w:r w:rsidRPr="001A2A3F">
              <w:rPr>
                <w:rFonts w:cs="Times New Roman"/>
                <w:b w:val="0"/>
                <w:bCs w:val="0"/>
                <w:szCs w:val="24"/>
              </w:rPr>
              <w:t>.</w:t>
            </w:r>
          </w:p>
          <w:p w14:paraId="5BCB334E"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Essay demonstrates </w:t>
            </w:r>
            <w:r w:rsidRPr="008D19A9">
              <w:rPr>
                <w:rFonts w:cs="Times New Roman"/>
                <w:szCs w:val="24"/>
              </w:rPr>
              <w:t>some insight</w:t>
            </w:r>
            <w:r w:rsidRPr="001A2A3F">
              <w:rPr>
                <w:rFonts w:cs="Times New Roman"/>
                <w:b w:val="0"/>
                <w:bCs w:val="0"/>
                <w:szCs w:val="24"/>
              </w:rPr>
              <w:t xml:space="preserve"> or engagement.</w:t>
            </w:r>
          </w:p>
          <w:p w14:paraId="1D7C1932"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Lacks</w:t>
            </w:r>
            <w:r w:rsidRPr="001A2A3F">
              <w:rPr>
                <w:rFonts w:cs="Times New Roman"/>
                <w:b w:val="0"/>
                <w:bCs w:val="0"/>
                <w:szCs w:val="24"/>
              </w:rPr>
              <w:t xml:space="preserve"> a title or paragraphing.</w:t>
            </w:r>
          </w:p>
          <w:p w14:paraId="3CDF4F2F"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Some distracting errors</w:t>
            </w:r>
            <w:r w:rsidRPr="001A2A3F">
              <w:rPr>
                <w:rFonts w:cs="Times New Roman"/>
                <w:b w:val="0"/>
                <w:bCs w:val="0"/>
                <w:szCs w:val="24"/>
              </w:rPr>
              <w:t xml:space="preserve"> in grammar, usage and spelling may be present </w:t>
            </w:r>
          </w:p>
        </w:tc>
      </w:tr>
      <w:tr w:rsidR="0097758D" w:rsidRPr="001A2A3F" w14:paraId="506BC4CF" w14:textId="77777777" w:rsidTr="008D19A9">
        <w:tc>
          <w:tcPr>
            <w:tcW w:w="472" w:type="pct"/>
            <w:vAlign w:val="center"/>
          </w:tcPr>
          <w:p w14:paraId="7C013F2C" w14:textId="77777777" w:rsidR="0097758D" w:rsidRPr="001A2A3F" w:rsidRDefault="0097758D" w:rsidP="00D854CD">
            <w:pPr>
              <w:jc w:val="center"/>
              <w:rPr>
                <w:rFonts w:cs="Times New Roman"/>
                <w:b/>
                <w:bCs/>
              </w:rPr>
            </w:pPr>
            <w:r w:rsidRPr="001A2A3F">
              <w:rPr>
                <w:rFonts w:cs="Times New Roman"/>
                <w:b/>
                <w:bCs/>
              </w:rPr>
              <w:t>1</w:t>
            </w:r>
          </w:p>
        </w:tc>
        <w:tc>
          <w:tcPr>
            <w:tcW w:w="4528" w:type="pct"/>
          </w:tcPr>
          <w:p w14:paraId="56E173EB" w14:textId="77777777" w:rsidR="0097758D" w:rsidRPr="001A2A3F" w:rsidRDefault="0097758D" w:rsidP="00D854CD">
            <w:pPr>
              <w:rPr>
                <w:rFonts w:cs="Times New Roman"/>
              </w:rPr>
            </w:pPr>
            <w:r w:rsidRPr="001A2A3F">
              <w:rPr>
                <w:rFonts w:cs="Times New Roman"/>
              </w:rPr>
              <w:t xml:space="preserve">Essay demonstrates </w:t>
            </w:r>
            <w:r w:rsidRPr="001A2A3F">
              <w:rPr>
                <w:rFonts w:cs="Times New Roman"/>
                <w:b/>
                <w:bCs/>
              </w:rPr>
              <w:t>most or all</w:t>
            </w:r>
            <w:r w:rsidRPr="001A2A3F">
              <w:rPr>
                <w:rFonts w:cs="Times New Roman"/>
              </w:rPr>
              <w:t xml:space="preserve"> of the following attributes.</w:t>
            </w:r>
          </w:p>
          <w:p w14:paraId="2228DECE" w14:textId="77777777" w:rsidR="0097758D" w:rsidRPr="008D19A9" w:rsidRDefault="0097758D" w:rsidP="0097758D">
            <w:pPr>
              <w:pStyle w:val="ListParagraph"/>
              <w:numPr>
                <w:ilvl w:val="0"/>
                <w:numId w:val="39"/>
              </w:numPr>
              <w:rPr>
                <w:rFonts w:cs="Times New Roman"/>
                <w:szCs w:val="24"/>
              </w:rPr>
            </w:pPr>
            <w:r w:rsidRPr="001A2A3F">
              <w:rPr>
                <w:rFonts w:cs="Times New Roman"/>
                <w:b w:val="0"/>
                <w:bCs w:val="0"/>
                <w:szCs w:val="24"/>
              </w:rPr>
              <w:t xml:space="preserve">Main idea is </w:t>
            </w:r>
            <w:r w:rsidRPr="008D19A9">
              <w:rPr>
                <w:rFonts w:cs="Times New Roman"/>
                <w:szCs w:val="24"/>
              </w:rPr>
              <w:t>missing, unclear or illogical.</w:t>
            </w:r>
          </w:p>
          <w:p w14:paraId="14F855E9"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The writer may </w:t>
            </w:r>
            <w:r w:rsidRPr="008D19A9">
              <w:rPr>
                <w:rFonts w:cs="Times New Roman"/>
                <w:szCs w:val="24"/>
              </w:rPr>
              <w:t>fail to maintain focus</w:t>
            </w:r>
            <w:r w:rsidRPr="001A2A3F">
              <w:rPr>
                <w:rFonts w:cs="Times New Roman"/>
                <w:b w:val="0"/>
                <w:bCs w:val="0"/>
                <w:szCs w:val="24"/>
              </w:rPr>
              <w:t xml:space="preserve"> on the topic or may not address the prompt.</w:t>
            </w:r>
          </w:p>
          <w:p w14:paraId="160493A7"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Unclear or </w:t>
            </w:r>
            <w:r w:rsidRPr="008D19A9">
              <w:rPr>
                <w:rFonts w:cs="Times New Roman"/>
                <w:szCs w:val="24"/>
              </w:rPr>
              <w:t>difficult to follow</w:t>
            </w:r>
            <w:r w:rsidRPr="001A2A3F">
              <w:rPr>
                <w:rFonts w:cs="Times New Roman"/>
                <w:b w:val="0"/>
                <w:bCs w:val="0"/>
                <w:szCs w:val="24"/>
              </w:rPr>
              <w:t>.</w:t>
            </w:r>
          </w:p>
          <w:p w14:paraId="48A13680"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Details and examples are </w:t>
            </w:r>
            <w:r w:rsidRPr="008D19A9">
              <w:rPr>
                <w:rFonts w:cs="Times New Roman"/>
                <w:szCs w:val="24"/>
              </w:rPr>
              <w:t>inappropriate, vague, or insufficient</w:t>
            </w:r>
            <w:r w:rsidRPr="001A2A3F">
              <w:rPr>
                <w:rFonts w:cs="Times New Roman"/>
                <w:b w:val="0"/>
                <w:bCs w:val="0"/>
                <w:szCs w:val="24"/>
              </w:rPr>
              <w:t xml:space="preserve">. </w:t>
            </w:r>
          </w:p>
          <w:p w14:paraId="6BB49541" w14:textId="77777777" w:rsidR="0097758D" w:rsidRPr="001A2A3F" w:rsidRDefault="0097758D" w:rsidP="0097758D">
            <w:pPr>
              <w:pStyle w:val="ListParagraph"/>
              <w:numPr>
                <w:ilvl w:val="0"/>
                <w:numId w:val="39"/>
              </w:numPr>
              <w:rPr>
                <w:rFonts w:cs="Times New Roman"/>
                <w:b w:val="0"/>
                <w:bCs w:val="0"/>
                <w:szCs w:val="24"/>
              </w:rPr>
            </w:pPr>
            <w:r w:rsidRPr="001A2A3F">
              <w:rPr>
                <w:rFonts w:cs="Times New Roman"/>
                <w:b w:val="0"/>
                <w:bCs w:val="0"/>
                <w:szCs w:val="24"/>
              </w:rPr>
              <w:t xml:space="preserve">Essay reflects </w:t>
            </w:r>
            <w:r w:rsidRPr="008D19A9">
              <w:rPr>
                <w:rFonts w:cs="Times New Roman"/>
                <w:szCs w:val="24"/>
              </w:rPr>
              <w:t>little insight</w:t>
            </w:r>
            <w:r w:rsidRPr="001A2A3F">
              <w:rPr>
                <w:rFonts w:cs="Times New Roman"/>
                <w:b w:val="0"/>
                <w:bCs w:val="0"/>
                <w:szCs w:val="24"/>
              </w:rPr>
              <w:t xml:space="preserve"> or is not engaging.</w:t>
            </w:r>
          </w:p>
          <w:p w14:paraId="09CEC6C4" w14:textId="77777777"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 xml:space="preserve">Lacks </w:t>
            </w:r>
            <w:r w:rsidRPr="001A2A3F">
              <w:rPr>
                <w:rFonts w:cs="Times New Roman"/>
                <w:b w:val="0"/>
                <w:bCs w:val="0"/>
                <w:szCs w:val="24"/>
              </w:rPr>
              <w:t>a title and paragraphing.</w:t>
            </w:r>
          </w:p>
          <w:p w14:paraId="5CAC1342" w14:textId="17B31056" w:rsidR="0097758D" w:rsidRPr="001A2A3F" w:rsidRDefault="0097758D" w:rsidP="0097758D">
            <w:pPr>
              <w:pStyle w:val="ListParagraph"/>
              <w:numPr>
                <w:ilvl w:val="0"/>
                <w:numId w:val="39"/>
              </w:numPr>
              <w:rPr>
                <w:rFonts w:cs="Times New Roman"/>
                <w:b w:val="0"/>
                <w:bCs w:val="0"/>
                <w:szCs w:val="24"/>
              </w:rPr>
            </w:pPr>
            <w:r w:rsidRPr="008D19A9">
              <w:rPr>
                <w:rFonts w:cs="Times New Roman"/>
                <w:szCs w:val="24"/>
              </w:rPr>
              <w:t>Persistent errors</w:t>
            </w:r>
            <w:r w:rsidRPr="001A2A3F">
              <w:rPr>
                <w:rFonts w:cs="Times New Roman"/>
                <w:b w:val="0"/>
                <w:bCs w:val="0"/>
                <w:szCs w:val="24"/>
              </w:rPr>
              <w:t xml:space="preserve"> in grammar, usage and spelling </w:t>
            </w:r>
          </w:p>
        </w:tc>
      </w:tr>
      <w:tr w:rsidR="001A2A3F" w:rsidRPr="001A2A3F" w14:paraId="7DC23238" w14:textId="77777777" w:rsidTr="008D19A9">
        <w:tc>
          <w:tcPr>
            <w:tcW w:w="472" w:type="pct"/>
            <w:vAlign w:val="center"/>
          </w:tcPr>
          <w:p w14:paraId="6AE8F24A" w14:textId="1E0D86AE" w:rsidR="001A2A3F" w:rsidRPr="001A2A3F" w:rsidRDefault="001A2A3F" w:rsidP="00D854CD">
            <w:pPr>
              <w:jc w:val="center"/>
              <w:rPr>
                <w:rFonts w:cs="Times New Roman"/>
                <w:b/>
                <w:bCs/>
              </w:rPr>
            </w:pPr>
            <w:r w:rsidRPr="001A2A3F">
              <w:rPr>
                <w:rFonts w:cs="Times New Roman"/>
                <w:b/>
                <w:bCs/>
              </w:rPr>
              <w:t>0</w:t>
            </w:r>
          </w:p>
        </w:tc>
        <w:tc>
          <w:tcPr>
            <w:tcW w:w="4528" w:type="pct"/>
          </w:tcPr>
          <w:p w14:paraId="05A3F387" w14:textId="33C7C4A9" w:rsidR="001A2A3F" w:rsidRPr="001A2A3F" w:rsidRDefault="001A2A3F" w:rsidP="00D854CD">
            <w:pPr>
              <w:rPr>
                <w:rFonts w:cs="Times New Roman"/>
              </w:rPr>
            </w:pPr>
            <w:r w:rsidRPr="001A2A3F">
              <w:rPr>
                <w:rFonts w:cs="Times New Roman"/>
              </w:rPr>
              <w:t>Essay was not included with the application</w:t>
            </w:r>
          </w:p>
        </w:tc>
      </w:tr>
    </w:tbl>
    <w:p w14:paraId="57AA18B0" w14:textId="77777777" w:rsidR="0097758D" w:rsidRPr="001A2A3F" w:rsidRDefault="0097758D" w:rsidP="008D19A9">
      <w:pPr>
        <w:rPr>
          <w:rFonts w:eastAsia="Times New Roman" w:cs="Calibri"/>
          <w:b/>
          <w:bCs/>
          <w:i/>
          <w:iCs/>
          <w:u w:val="single"/>
        </w:rPr>
      </w:pPr>
    </w:p>
    <w:sectPr w:rsidR="0097758D" w:rsidRPr="001A2A3F" w:rsidSect="00DE3AEB">
      <w:footerReference w:type="default" r:id="rId8"/>
      <w:headerReference w:type="first" r:id="rId9"/>
      <w:footerReference w:type="first" r:id="rId10"/>
      <w:type w:val="continuous"/>
      <w:pgSz w:w="12240" w:h="15840"/>
      <w:pgMar w:top="720" w:right="720" w:bottom="720" w:left="1152" w:header="57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174C" w14:textId="77777777" w:rsidR="003E1505" w:rsidRDefault="003E1505">
      <w:r>
        <w:separator/>
      </w:r>
    </w:p>
  </w:endnote>
  <w:endnote w:type="continuationSeparator" w:id="0">
    <w:p w14:paraId="3E9B3F21" w14:textId="77777777" w:rsidR="003E1505" w:rsidRDefault="003E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ras Book B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60F5" w14:textId="75A764F4" w:rsidR="00AC18F7" w:rsidRPr="00AC18F7" w:rsidRDefault="00AC18F7" w:rsidP="00AC18F7">
    <w:pPr>
      <w:pStyle w:val="Footer"/>
      <w:jc w:val="center"/>
      <w:rPr>
        <w:rFonts w:ascii="Arial" w:hAnsi="Arial"/>
        <w:sz w:val="22"/>
      </w:rPr>
    </w:pPr>
    <w:r w:rsidRPr="00AC18F7">
      <w:rPr>
        <w:rStyle w:val="PageNumber"/>
        <w:rFonts w:ascii="Arial" w:hAnsi="Arial"/>
        <w:sz w:val="22"/>
      </w:rPr>
      <w:sym w:font="Symbol" w:char="F0D3"/>
    </w:r>
    <w:r w:rsidRPr="00AC18F7">
      <w:rPr>
        <w:rStyle w:val="PageNumber"/>
        <w:rFonts w:ascii="Arial" w:hAnsi="Arial"/>
        <w:sz w:val="22"/>
      </w:rPr>
      <w:t xml:space="preserve"> </w:t>
    </w:r>
    <w:r w:rsidRPr="00AC18F7">
      <w:rPr>
        <w:rStyle w:val="PageNumber"/>
        <w:rFonts w:ascii="Calibri" w:hAnsi="Calibri"/>
        <w:sz w:val="22"/>
        <w:vertAlign w:val="subscript"/>
      </w:rPr>
      <w:t xml:space="preserve"> </w:t>
    </w:r>
    <w:r w:rsidRPr="00AC18F7">
      <w:rPr>
        <w:rFonts w:ascii="Arial" w:hAnsi="Arial"/>
        <w:sz w:val="22"/>
      </w:rPr>
      <w:t>202</w:t>
    </w:r>
    <w:r w:rsidR="00DE3AEB">
      <w:rPr>
        <w:rFonts w:ascii="Arial" w:hAnsi="Arial"/>
        <w:sz w:val="22"/>
      </w:rPr>
      <w:t>4</w:t>
    </w:r>
    <w:r w:rsidRPr="00AC18F7">
      <w:rPr>
        <w:rFonts w:ascii="Arial" w:hAnsi="Arial"/>
        <w:sz w:val="22"/>
      </w:rPr>
      <w:t xml:space="preserve"> Missouri School Boards’ Association  |  Page </w:t>
    </w:r>
    <w:r w:rsidR="00AD0E07" w:rsidRPr="00AC18F7">
      <w:rPr>
        <w:rStyle w:val="PageNumber"/>
        <w:rFonts w:ascii="Arial" w:hAnsi="Arial"/>
        <w:sz w:val="22"/>
      </w:rPr>
      <w:fldChar w:fldCharType="begin"/>
    </w:r>
    <w:r w:rsidRPr="00AC18F7">
      <w:rPr>
        <w:rStyle w:val="PageNumber"/>
        <w:rFonts w:ascii="Arial" w:hAnsi="Arial"/>
        <w:sz w:val="22"/>
      </w:rPr>
      <w:instrText xml:space="preserve"> PAGE </w:instrText>
    </w:r>
    <w:r w:rsidR="00AD0E07" w:rsidRPr="00AC18F7">
      <w:rPr>
        <w:rStyle w:val="PageNumber"/>
        <w:rFonts w:ascii="Arial" w:hAnsi="Arial"/>
        <w:sz w:val="22"/>
      </w:rPr>
      <w:fldChar w:fldCharType="separate"/>
    </w:r>
    <w:r w:rsidR="00A022AD">
      <w:rPr>
        <w:rStyle w:val="PageNumber"/>
        <w:rFonts w:ascii="Arial" w:hAnsi="Arial"/>
        <w:noProof/>
        <w:sz w:val="22"/>
      </w:rPr>
      <w:t>2</w:t>
    </w:r>
    <w:r w:rsidR="00AD0E07" w:rsidRPr="00AC18F7">
      <w:rPr>
        <w:rStyle w:val="PageNumber"/>
        <w:rFonts w:ascii="Arial" w:hAnsi="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502F" w14:textId="6A256326" w:rsidR="00032564" w:rsidRPr="00032564" w:rsidRDefault="00032564" w:rsidP="00032564">
    <w:pPr>
      <w:pStyle w:val="Footer"/>
      <w:jc w:val="center"/>
      <w:rPr>
        <w:rFonts w:ascii="Arial" w:hAnsi="Arial"/>
        <w:sz w:val="22"/>
      </w:rPr>
    </w:pPr>
    <w:r w:rsidRPr="00AC18F7">
      <w:rPr>
        <w:rStyle w:val="PageNumber"/>
        <w:rFonts w:ascii="Arial" w:hAnsi="Arial"/>
        <w:sz w:val="22"/>
      </w:rPr>
      <w:sym w:font="Symbol" w:char="F0D3"/>
    </w:r>
    <w:r w:rsidRPr="00AC18F7">
      <w:rPr>
        <w:rStyle w:val="PageNumber"/>
        <w:rFonts w:ascii="Arial" w:hAnsi="Arial"/>
        <w:sz w:val="22"/>
      </w:rPr>
      <w:t xml:space="preserve"> </w:t>
    </w:r>
    <w:r w:rsidRPr="00AC18F7">
      <w:rPr>
        <w:rStyle w:val="PageNumber"/>
        <w:rFonts w:ascii="Calibri" w:hAnsi="Calibri"/>
        <w:sz w:val="22"/>
        <w:vertAlign w:val="subscript"/>
      </w:rPr>
      <w:t xml:space="preserve"> </w:t>
    </w:r>
    <w:r w:rsidRPr="00AC18F7">
      <w:rPr>
        <w:rFonts w:ascii="Arial" w:hAnsi="Arial"/>
        <w:sz w:val="22"/>
      </w:rPr>
      <w:t>202</w:t>
    </w:r>
    <w:r w:rsidR="00CA5B9B">
      <w:rPr>
        <w:rFonts w:ascii="Arial" w:hAnsi="Arial"/>
        <w:sz w:val="22"/>
      </w:rPr>
      <w:t>3</w:t>
    </w:r>
    <w:r w:rsidRPr="00AC18F7">
      <w:rPr>
        <w:rFonts w:ascii="Arial" w:hAnsi="Arial"/>
        <w:sz w:val="22"/>
      </w:rPr>
      <w:t xml:space="preserve"> Missouri School Boards’ Association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9D66" w14:textId="77777777" w:rsidR="003E1505" w:rsidRDefault="003E1505">
      <w:r>
        <w:separator/>
      </w:r>
    </w:p>
  </w:footnote>
  <w:footnote w:type="continuationSeparator" w:id="0">
    <w:p w14:paraId="5BB42FA5" w14:textId="77777777" w:rsidR="003E1505" w:rsidRDefault="003E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7451" w14:textId="079777C4" w:rsidR="00032564" w:rsidRDefault="00CD4973">
    <w:pPr>
      <w:pStyle w:val="Header"/>
    </w:pPr>
    <w:r>
      <w:rPr>
        <w:noProof/>
      </w:rPr>
      <mc:AlternateContent>
        <mc:Choice Requires="wpg">
          <w:drawing>
            <wp:anchor distT="0" distB="0" distL="114300" distR="114300" simplePos="0" relativeHeight="251665408" behindDoc="0" locked="0" layoutInCell="1" allowOverlap="1" wp14:anchorId="26DC753F" wp14:editId="1152CB9F">
              <wp:simplePos x="0" y="0"/>
              <wp:positionH relativeFrom="column">
                <wp:posOffset>-482600</wp:posOffset>
              </wp:positionH>
              <wp:positionV relativeFrom="page">
                <wp:posOffset>278434</wp:posOffset>
              </wp:positionV>
              <wp:extent cx="7086600" cy="1206500"/>
              <wp:effectExtent l="19050" t="0" r="38100" b="0"/>
              <wp:wrapNone/>
              <wp:docPr id="57688219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06500"/>
                        <a:chOff x="720" y="980"/>
                        <a:chExt cx="11160" cy="1900"/>
                      </a:xfrm>
                    </wpg:grpSpPr>
                    <wps:wsp>
                      <wps:cNvPr id="743378695" name="Rectangle 10"/>
                      <wps:cNvSpPr>
                        <a:spLocks noChangeArrowheads="1"/>
                      </wps:cNvSpPr>
                      <wps:spPr bwMode="auto">
                        <a:xfrm>
                          <a:off x="720" y="1170"/>
                          <a:ext cx="10800" cy="1400"/>
                        </a:xfrm>
                        <a:prstGeom prst="rect">
                          <a:avLst/>
                        </a:prstGeom>
                        <a:noFill/>
                        <a:ln w="50800">
                          <a:solidFill>
                            <a:srgbClr val="1D116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43358430" name="Text Box 11"/>
                      <wps:cNvSpPr txBox="1">
                        <a:spLocks noChangeArrowheads="1"/>
                      </wps:cNvSpPr>
                      <wps:spPr bwMode="auto">
                        <a:xfrm>
                          <a:off x="2160" y="2160"/>
                          <a:ext cx="9720" cy="7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AB71E" w14:textId="77777777" w:rsidR="00032564" w:rsidRPr="000C6D94" w:rsidRDefault="00032564" w:rsidP="00032564">
                            <w:pPr>
                              <w:rPr>
                                <w:rFonts w:ascii="Eras Book BT" w:hAnsi="Eras Book BT"/>
                                <w:color w:val="1D1160"/>
                                <w:sz w:val="20"/>
                              </w:rPr>
                            </w:pPr>
                            <w:hyperlink r:id="rId1" w:history="1">
                              <w:r w:rsidRPr="000C6D94">
                                <w:rPr>
                                  <w:rStyle w:val="Hyperlink"/>
                                  <w:rFonts w:ascii="Eras Book BT" w:hAnsi="Eras Book BT"/>
                                  <w:color w:val="1D1160"/>
                                  <w:sz w:val="20"/>
                                </w:rPr>
                                <w:t>www.mosba.org</w:t>
                              </w:r>
                            </w:hyperlink>
                            <w:r w:rsidRPr="000C6D94">
                              <w:rPr>
                                <w:rFonts w:ascii="Eras Book BT" w:hAnsi="Eras Book BT"/>
                                <w:color w:val="1D1160"/>
                                <w:sz w:val="20"/>
                              </w:rPr>
                              <w:t xml:space="preserve">  |  800-221-6722</w:t>
                            </w:r>
                            <w:r w:rsidR="00F76B15">
                              <w:rPr>
                                <w:rFonts w:ascii="Eras Book BT" w:hAnsi="Eras Book BT"/>
                                <w:color w:val="1D1160"/>
                                <w:sz w:val="20"/>
                              </w:rPr>
                              <w:t xml:space="preserve"> </w:t>
                            </w:r>
                            <w:r w:rsidRPr="000C6D94">
                              <w:rPr>
                                <w:rFonts w:ascii="Eras Book BT" w:hAnsi="Eras Book BT"/>
                                <w:color w:val="1D1160"/>
                                <w:sz w:val="20"/>
                              </w:rPr>
                              <w:t xml:space="preserve"> |  </w:t>
                            </w:r>
                            <w:hyperlink r:id="rId2" w:history="1">
                              <w:r w:rsidRPr="000C6D94">
                                <w:rPr>
                                  <w:rStyle w:val="Hyperlink"/>
                                  <w:rFonts w:ascii="Eras Book BT" w:hAnsi="Eras Book BT"/>
                                  <w:color w:val="1D1160"/>
                                  <w:sz w:val="20"/>
                                </w:rPr>
                                <w:t>info@mosba.org</w:t>
                              </w:r>
                            </w:hyperlink>
                            <w:r w:rsidRPr="000C6D94">
                              <w:rPr>
                                <w:rFonts w:ascii="Eras Book BT" w:hAnsi="Eras Book BT"/>
                                <w:color w:val="1D1160"/>
                                <w:sz w:val="20"/>
                              </w:rPr>
                              <w:t xml:space="preserve">  |  2100 I-70 Drive Southwest, Columbia, Missouri 65203</w:t>
                            </w:r>
                          </w:p>
                        </w:txbxContent>
                      </wps:txbx>
                      <wps:bodyPr rot="0" vert="horz" wrap="square" lIns="91440" tIns="91440" rIns="91440" bIns="91440" anchor="t" anchorCtr="0" upright="1">
                        <a:noAutofit/>
                      </wps:bodyPr>
                    </wps:wsp>
                    <wps:wsp>
                      <wps:cNvPr id="1241326831" name="Line 12"/>
                      <wps:cNvCnPr>
                        <a:cxnSpLocks noChangeShapeType="1"/>
                      </wps:cNvCnPr>
                      <wps:spPr bwMode="auto">
                        <a:xfrm>
                          <a:off x="11160" y="980"/>
                          <a:ext cx="0" cy="864"/>
                        </a:xfrm>
                        <a:prstGeom prst="line">
                          <a:avLst/>
                        </a:prstGeom>
                        <a:noFill/>
                        <a:ln w="25400">
                          <a:solidFill>
                            <a:srgbClr val="B5121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algn="ctr" rotWithShape="0">
                                  <a:srgbClr val="808080">
                                    <a:alpha val="35001"/>
                                  </a:srgbClr>
                                </a:outerShdw>
                              </a:effectLst>
                            </a14:hiddenEffects>
                          </a:ext>
                        </a:extLst>
                      </wps:spPr>
                      <wps:bodyPr/>
                    </wps:wsp>
                    <wps:wsp>
                      <wps:cNvPr id="787270893" name="Line 13"/>
                      <wps:cNvCnPr>
                        <a:cxnSpLocks noChangeShapeType="1"/>
                      </wps:cNvCnPr>
                      <wps:spPr bwMode="auto">
                        <a:xfrm>
                          <a:off x="10440" y="1360"/>
                          <a:ext cx="1440" cy="0"/>
                        </a:xfrm>
                        <a:prstGeom prst="line">
                          <a:avLst/>
                        </a:prstGeom>
                        <a:noFill/>
                        <a:ln w="57150">
                          <a:solidFill>
                            <a:srgbClr val="B5121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pic:pic xmlns:pic="http://schemas.openxmlformats.org/drawingml/2006/picture">
                      <pic:nvPicPr>
                        <pic:cNvPr id="1702632242" name="Picture 0"/>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3" y="1566"/>
                          <a:ext cx="3533" cy="7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DC753F" id="Group 16" o:spid="_x0000_s1026" style="position:absolute;margin-left:-38pt;margin-top:21.9pt;width:558pt;height:95pt;z-index:251665408;mso-position-vertical-relative:page" coordorigin="720,980" coordsize="11160,1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">
              <v:rect id="Rectangle 10" o:spid="_x0000_s1027" style="position:absolute;left:720;top:1170;width:10800;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" filled="f" fillcolor="#9bc1ff" strokecolor="#1d1160" strokeweight="4pt">
                <v:fill color2="#3f80cd" focus="100%" type="gradient">
                  <o:fill v:ext="view" type="gradientUnscaled"/>
                </v:fill>
                <v:shadow opacity="22938f" offset="0"/>
                <v:textbox inset=",7.2pt,,7.2pt"/>
              </v:rect>
              <v:shapetype id="_x0000_t202" coordsize="21600,21600" o:spt="202" path="m,l,21600r21600,l21600,xe">
                <v:stroke joinstyle="miter"/>
                <v:path gradientshapeok="t" o:connecttype="rect"/>
              </v:shapetype>
              <v:shape id="Text Box 11" o:spid="_x0000_s1028" type="#_x0000_t202" style="position:absolute;left:2160;top:2160;width:9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" fillcolor="white [3212]" stroked="f">
                <v:textbox inset=",7.2pt,,7.2pt">
                  <w:txbxContent>
                    <w:p w14:paraId="728AB71E" w14:textId="77777777" w:rsidR="00032564" w:rsidRPr="000C6D94" w:rsidRDefault="00032564" w:rsidP="00032564">
                      <w:pPr>
                        <w:rPr>
                          <w:rFonts w:ascii="Eras Book BT" w:hAnsi="Eras Book BT"/>
                          <w:color w:val="1D1160"/>
                          <w:sz w:val="20"/>
                        </w:rPr>
                      </w:pPr>
                      <w:hyperlink r:id="rId4" w:history="1">
                        <w:r w:rsidRPr="000C6D94">
                          <w:rPr>
                            <w:rStyle w:val="Hyperlink"/>
                            <w:rFonts w:ascii="Eras Book BT" w:hAnsi="Eras Book BT"/>
                            <w:color w:val="1D1160"/>
                            <w:sz w:val="20"/>
                          </w:rPr>
                          <w:t>www.mosba.org</w:t>
                        </w:r>
                      </w:hyperlink>
                      <w:r w:rsidRPr="000C6D94">
                        <w:rPr>
                          <w:rFonts w:ascii="Eras Book BT" w:hAnsi="Eras Book BT"/>
                          <w:color w:val="1D1160"/>
                          <w:sz w:val="20"/>
                        </w:rPr>
                        <w:t xml:space="preserve">  |  800-221-6722</w:t>
                      </w:r>
                      <w:r w:rsidR="00F76B15">
                        <w:rPr>
                          <w:rFonts w:ascii="Eras Book BT" w:hAnsi="Eras Book BT"/>
                          <w:color w:val="1D1160"/>
                          <w:sz w:val="20"/>
                        </w:rPr>
                        <w:t xml:space="preserve"> </w:t>
                      </w:r>
                      <w:r w:rsidRPr="000C6D94">
                        <w:rPr>
                          <w:rFonts w:ascii="Eras Book BT" w:hAnsi="Eras Book BT"/>
                          <w:color w:val="1D1160"/>
                          <w:sz w:val="20"/>
                        </w:rPr>
                        <w:t xml:space="preserve"> |  </w:t>
                      </w:r>
                      <w:hyperlink r:id="rId5" w:history="1">
                        <w:r w:rsidRPr="000C6D94">
                          <w:rPr>
                            <w:rStyle w:val="Hyperlink"/>
                            <w:rFonts w:ascii="Eras Book BT" w:hAnsi="Eras Book BT"/>
                            <w:color w:val="1D1160"/>
                            <w:sz w:val="20"/>
                          </w:rPr>
                          <w:t>info@mosba.org</w:t>
                        </w:r>
                      </w:hyperlink>
                      <w:r w:rsidRPr="000C6D94">
                        <w:rPr>
                          <w:rFonts w:ascii="Eras Book BT" w:hAnsi="Eras Book BT"/>
                          <w:color w:val="1D1160"/>
                          <w:sz w:val="20"/>
                        </w:rPr>
                        <w:t xml:space="preserve">  |  2100 I-70 Drive Southwest, Columbia, Missouri 65203</w:t>
                      </w:r>
                    </w:p>
                  </w:txbxContent>
                </v:textbox>
              </v:shape>
              <v:line id="Line 12" o:spid="_x0000_s1029" style="position:absolute;visibility:visible;mso-wrap-style:square" from="11160,980" to="11160,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" strokecolor="#b5121b" strokeweight="2pt">
                <v:shadow opacity="22938f" offset="0,0"/>
              </v:line>
              <v:line id="Line 13" o:spid="_x0000_s1030" style="position:absolute;visibility:visible;mso-wrap-style:square" from="10440,1360" to="11880,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" strokecolor="#b5121b" strokeweight="4.5pt">
                <v:shadow opacity="22938f" offset="0"/>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31" type="#_x0000_t75" style="position:absolute;left:893;top:1566;width:3533;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">
                <v:imagedata r:id="rId6" o:title=""/>
                <o:lock v:ext="edit" aspectratio="f"/>
              </v:shap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05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2358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903DD4"/>
    <w:multiLevelType w:val="hybridMultilevel"/>
    <w:tmpl w:val="6C46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4787F"/>
    <w:multiLevelType w:val="hybridMultilevel"/>
    <w:tmpl w:val="E660885A"/>
    <w:lvl w:ilvl="0" w:tplc="FFFFFFFF">
      <w:start w:val="1"/>
      <w:numFmt w:val="bullet"/>
      <w:lvlText w:val="•"/>
      <w:lvlJc w:val="left"/>
      <w:pPr>
        <w:ind w:left="720" w:hanging="360"/>
      </w:pPr>
      <w:rPr>
        <w:rFonts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A1FA7"/>
    <w:multiLevelType w:val="hybridMultilevel"/>
    <w:tmpl w:val="1DE6419E"/>
    <w:lvl w:ilvl="0" w:tplc="FFFFFFFF">
      <w:start w:val="1"/>
      <w:numFmt w:val="bullet"/>
      <w:lvlText w:val="•"/>
      <w:lvlJc w:val="left"/>
      <w:pPr>
        <w:tabs>
          <w:tab w:val="num" w:pos="720"/>
        </w:tabs>
        <w:ind w:left="720" w:hanging="360"/>
      </w:pPr>
      <w:rPr>
        <w:rFonts w:hint="default"/>
      </w:rPr>
    </w:lvl>
    <w:lvl w:ilvl="1" w:tplc="B5E46816" w:tentative="1">
      <w:start w:val="1"/>
      <w:numFmt w:val="bullet"/>
      <w:lvlText w:val="•"/>
      <w:lvlJc w:val="left"/>
      <w:pPr>
        <w:tabs>
          <w:tab w:val="num" w:pos="1440"/>
        </w:tabs>
        <w:ind w:left="1440" w:hanging="360"/>
      </w:pPr>
      <w:rPr>
        <w:rFonts w:ascii="Arial" w:hAnsi="Arial" w:hint="default"/>
      </w:rPr>
    </w:lvl>
    <w:lvl w:ilvl="2" w:tplc="AE14A8CA" w:tentative="1">
      <w:start w:val="1"/>
      <w:numFmt w:val="bullet"/>
      <w:lvlText w:val="•"/>
      <w:lvlJc w:val="left"/>
      <w:pPr>
        <w:tabs>
          <w:tab w:val="num" w:pos="2160"/>
        </w:tabs>
        <w:ind w:left="2160" w:hanging="360"/>
      </w:pPr>
      <w:rPr>
        <w:rFonts w:ascii="Arial" w:hAnsi="Arial" w:hint="default"/>
      </w:rPr>
    </w:lvl>
    <w:lvl w:ilvl="3" w:tplc="CBD4FA30" w:tentative="1">
      <w:start w:val="1"/>
      <w:numFmt w:val="bullet"/>
      <w:lvlText w:val="•"/>
      <w:lvlJc w:val="left"/>
      <w:pPr>
        <w:tabs>
          <w:tab w:val="num" w:pos="2880"/>
        </w:tabs>
        <w:ind w:left="2880" w:hanging="360"/>
      </w:pPr>
      <w:rPr>
        <w:rFonts w:ascii="Arial" w:hAnsi="Arial" w:hint="default"/>
      </w:rPr>
    </w:lvl>
    <w:lvl w:ilvl="4" w:tplc="95F8CF84" w:tentative="1">
      <w:start w:val="1"/>
      <w:numFmt w:val="bullet"/>
      <w:lvlText w:val="•"/>
      <w:lvlJc w:val="left"/>
      <w:pPr>
        <w:tabs>
          <w:tab w:val="num" w:pos="3600"/>
        </w:tabs>
        <w:ind w:left="3600" w:hanging="360"/>
      </w:pPr>
      <w:rPr>
        <w:rFonts w:ascii="Arial" w:hAnsi="Arial" w:hint="default"/>
      </w:rPr>
    </w:lvl>
    <w:lvl w:ilvl="5" w:tplc="857E97B2" w:tentative="1">
      <w:start w:val="1"/>
      <w:numFmt w:val="bullet"/>
      <w:lvlText w:val="•"/>
      <w:lvlJc w:val="left"/>
      <w:pPr>
        <w:tabs>
          <w:tab w:val="num" w:pos="4320"/>
        </w:tabs>
        <w:ind w:left="4320" w:hanging="360"/>
      </w:pPr>
      <w:rPr>
        <w:rFonts w:ascii="Arial" w:hAnsi="Arial" w:hint="default"/>
      </w:rPr>
    </w:lvl>
    <w:lvl w:ilvl="6" w:tplc="EDE04B28" w:tentative="1">
      <w:start w:val="1"/>
      <w:numFmt w:val="bullet"/>
      <w:lvlText w:val="•"/>
      <w:lvlJc w:val="left"/>
      <w:pPr>
        <w:tabs>
          <w:tab w:val="num" w:pos="5040"/>
        </w:tabs>
        <w:ind w:left="5040" w:hanging="360"/>
      </w:pPr>
      <w:rPr>
        <w:rFonts w:ascii="Arial" w:hAnsi="Arial" w:hint="default"/>
      </w:rPr>
    </w:lvl>
    <w:lvl w:ilvl="7" w:tplc="B95A3A8C" w:tentative="1">
      <w:start w:val="1"/>
      <w:numFmt w:val="bullet"/>
      <w:lvlText w:val="•"/>
      <w:lvlJc w:val="left"/>
      <w:pPr>
        <w:tabs>
          <w:tab w:val="num" w:pos="5760"/>
        </w:tabs>
        <w:ind w:left="5760" w:hanging="360"/>
      </w:pPr>
      <w:rPr>
        <w:rFonts w:ascii="Arial" w:hAnsi="Arial" w:hint="default"/>
      </w:rPr>
    </w:lvl>
    <w:lvl w:ilvl="8" w:tplc="8D4E5E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4B574E"/>
    <w:multiLevelType w:val="hybridMultilevel"/>
    <w:tmpl w:val="11BE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D4F34"/>
    <w:multiLevelType w:val="hybridMultilevel"/>
    <w:tmpl w:val="14F6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F2182"/>
    <w:multiLevelType w:val="hybridMultilevel"/>
    <w:tmpl w:val="7A50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46B7A"/>
    <w:multiLevelType w:val="hybridMultilevel"/>
    <w:tmpl w:val="CCD4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326B2"/>
    <w:multiLevelType w:val="hybridMultilevel"/>
    <w:tmpl w:val="7B505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2F94"/>
    <w:multiLevelType w:val="hybridMultilevel"/>
    <w:tmpl w:val="1D0CD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034D4"/>
    <w:multiLevelType w:val="hybridMultilevel"/>
    <w:tmpl w:val="B650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82FCB"/>
    <w:multiLevelType w:val="hybridMultilevel"/>
    <w:tmpl w:val="BEB8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37528"/>
    <w:multiLevelType w:val="hybridMultilevel"/>
    <w:tmpl w:val="2EF4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40B1E"/>
    <w:multiLevelType w:val="hybridMultilevel"/>
    <w:tmpl w:val="50DEC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34F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92FC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97545A"/>
    <w:multiLevelType w:val="hybridMultilevel"/>
    <w:tmpl w:val="9654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3448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8A62ABA"/>
    <w:multiLevelType w:val="hybridMultilevel"/>
    <w:tmpl w:val="B894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978F8"/>
    <w:multiLevelType w:val="hybridMultilevel"/>
    <w:tmpl w:val="B7B88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D403F6"/>
    <w:multiLevelType w:val="hybridMultilevel"/>
    <w:tmpl w:val="2E3280DC"/>
    <w:lvl w:ilvl="0" w:tplc="EB385BDA">
      <w:start w:val="1"/>
      <w:numFmt w:val="bullet"/>
      <w:lvlText w:val="•"/>
      <w:lvlJc w:val="left"/>
      <w:pPr>
        <w:tabs>
          <w:tab w:val="num" w:pos="720"/>
        </w:tabs>
        <w:ind w:left="720" w:hanging="360"/>
      </w:pPr>
      <w:rPr>
        <w:rFonts w:ascii="Arial" w:hAnsi="Arial" w:hint="default"/>
      </w:rPr>
    </w:lvl>
    <w:lvl w:ilvl="1" w:tplc="111E10FE">
      <w:numFmt w:val="bullet"/>
      <w:lvlText w:val="–"/>
      <w:lvlJc w:val="left"/>
      <w:pPr>
        <w:tabs>
          <w:tab w:val="num" w:pos="1440"/>
        </w:tabs>
        <w:ind w:left="1440" w:hanging="360"/>
      </w:pPr>
      <w:rPr>
        <w:rFonts w:ascii="Arial" w:hAnsi="Arial" w:hint="default"/>
      </w:rPr>
    </w:lvl>
    <w:lvl w:ilvl="2" w:tplc="21D67444" w:tentative="1">
      <w:start w:val="1"/>
      <w:numFmt w:val="bullet"/>
      <w:lvlText w:val="•"/>
      <w:lvlJc w:val="left"/>
      <w:pPr>
        <w:tabs>
          <w:tab w:val="num" w:pos="2160"/>
        </w:tabs>
        <w:ind w:left="2160" w:hanging="360"/>
      </w:pPr>
      <w:rPr>
        <w:rFonts w:ascii="Arial" w:hAnsi="Arial" w:hint="default"/>
      </w:rPr>
    </w:lvl>
    <w:lvl w:ilvl="3" w:tplc="C52CC932" w:tentative="1">
      <w:start w:val="1"/>
      <w:numFmt w:val="bullet"/>
      <w:lvlText w:val="•"/>
      <w:lvlJc w:val="left"/>
      <w:pPr>
        <w:tabs>
          <w:tab w:val="num" w:pos="2880"/>
        </w:tabs>
        <w:ind w:left="2880" w:hanging="360"/>
      </w:pPr>
      <w:rPr>
        <w:rFonts w:ascii="Arial" w:hAnsi="Arial" w:hint="default"/>
      </w:rPr>
    </w:lvl>
    <w:lvl w:ilvl="4" w:tplc="1E225AD6" w:tentative="1">
      <w:start w:val="1"/>
      <w:numFmt w:val="bullet"/>
      <w:lvlText w:val="•"/>
      <w:lvlJc w:val="left"/>
      <w:pPr>
        <w:tabs>
          <w:tab w:val="num" w:pos="3600"/>
        </w:tabs>
        <w:ind w:left="3600" w:hanging="360"/>
      </w:pPr>
      <w:rPr>
        <w:rFonts w:ascii="Arial" w:hAnsi="Arial" w:hint="default"/>
      </w:rPr>
    </w:lvl>
    <w:lvl w:ilvl="5" w:tplc="53E4DFEE" w:tentative="1">
      <w:start w:val="1"/>
      <w:numFmt w:val="bullet"/>
      <w:lvlText w:val="•"/>
      <w:lvlJc w:val="left"/>
      <w:pPr>
        <w:tabs>
          <w:tab w:val="num" w:pos="4320"/>
        </w:tabs>
        <w:ind w:left="4320" w:hanging="360"/>
      </w:pPr>
      <w:rPr>
        <w:rFonts w:ascii="Arial" w:hAnsi="Arial" w:hint="default"/>
      </w:rPr>
    </w:lvl>
    <w:lvl w:ilvl="6" w:tplc="4826522C" w:tentative="1">
      <w:start w:val="1"/>
      <w:numFmt w:val="bullet"/>
      <w:lvlText w:val="•"/>
      <w:lvlJc w:val="left"/>
      <w:pPr>
        <w:tabs>
          <w:tab w:val="num" w:pos="5040"/>
        </w:tabs>
        <w:ind w:left="5040" w:hanging="360"/>
      </w:pPr>
      <w:rPr>
        <w:rFonts w:ascii="Arial" w:hAnsi="Arial" w:hint="default"/>
      </w:rPr>
    </w:lvl>
    <w:lvl w:ilvl="7" w:tplc="F2D0B954" w:tentative="1">
      <w:start w:val="1"/>
      <w:numFmt w:val="bullet"/>
      <w:lvlText w:val="•"/>
      <w:lvlJc w:val="left"/>
      <w:pPr>
        <w:tabs>
          <w:tab w:val="num" w:pos="5760"/>
        </w:tabs>
        <w:ind w:left="5760" w:hanging="360"/>
      </w:pPr>
      <w:rPr>
        <w:rFonts w:ascii="Arial" w:hAnsi="Arial" w:hint="default"/>
      </w:rPr>
    </w:lvl>
    <w:lvl w:ilvl="8" w:tplc="778C9EE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E11BD0"/>
    <w:multiLevelType w:val="hybridMultilevel"/>
    <w:tmpl w:val="836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DD74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66D29DD"/>
    <w:multiLevelType w:val="hybridMultilevel"/>
    <w:tmpl w:val="9CA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17634"/>
    <w:multiLevelType w:val="hybridMultilevel"/>
    <w:tmpl w:val="EE640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A01B73"/>
    <w:multiLevelType w:val="hybridMultilevel"/>
    <w:tmpl w:val="20269EC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BE802B7"/>
    <w:multiLevelType w:val="hybridMultilevel"/>
    <w:tmpl w:val="D520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06CC4"/>
    <w:multiLevelType w:val="hybridMultilevel"/>
    <w:tmpl w:val="27764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67D5A"/>
    <w:multiLevelType w:val="hybridMultilevel"/>
    <w:tmpl w:val="51C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953BA7"/>
    <w:multiLevelType w:val="hybridMultilevel"/>
    <w:tmpl w:val="77A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A67389"/>
    <w:multiLevelType w:val="hybridMultilevel"/>
    <w:tmpl w:val="5F30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C50A77"/>
    <w:multiLevelType w:val="hybridMultilevel"/>
    <w:tmpl w:val="05200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62443A"/>
    <w:multiLevelType w:val="hybridMultilevel"/>
    <w:tmpl w:val="F458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E0CA2"/>
    <w:multiLevelType w:val="hybridMultilevel"/>
    <w:tmpl w:val="8EEC9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400941"/>
    <w:multiLevelType w:val="hybridMultilevel"/>
    <w:tmpl w:val="FBA0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E4D09"/>
    <w:multiLevelType w:val="hybridMultilevel"/>
    <w:tmpl w:val="2C645C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5D26CA"/>
    <w:multiLevelType w:val="hybridMultilevel"/>
    <w:tmpl w:val="A2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45DE7"/>
    <w:multiLevelType w:val="hybridMultilevel"/>
    <w:tmpl w:val="BF7A4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BF3376"/>
    <w:multiLevelType w:val="hybridMultilevel"/>
    <w:tmpl w:val="C96C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D0A4F"/>
    <w:multiLevelType w:val="hybridMultilevel"/>
    <w:tmpl w:val="6A26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B23781"/>
    <w:multiLevelType w:val="hybridMultilevel"/>
    <w:tmpl w:val="2618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71C85"/>
    <w:multiLevelType w:val="hybridMultilevel"/>
    <w:tmpl w:val="E43C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83F36"/>
    <w:multiLevelType w:val="hybridMultilevel"/>
    <w:tmpl w:val="62F6D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717052"/>
    <w:multiLevelType w:val="hybridMultilevel"/>
    <w:tmpl w:val="DFE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007715">
    <w:abstractNumId w:val="3"/>
  </w:num>
  <w:num w:numId="2" w16cid:durableId="623387921">
    <w:abstractNumId w:val="4"/>
  </w:num>
  <w:num w:numId="3" w16cid:durableId="1627615226">
    <w:abstractNumId w:val="21"/>
  </w:num>
  <w:num w:numId="4" w16cid:durableId="1756239595">
    <w:abstractNumId w:val="14"/>
  </w:num>
  <w:num w:numId="5" w16cid:durableId="1700086157">
    <w:abstractNumId w:val="43"/>
  </w:num>
  <w:num w:numId="6" w16cid:durableId="34041625">
    <w:abstractNumId w:val="34"/>
  </w:num>
  <w:num w:numId="7" w16cid:durableId="1121338399">
    <w:abstractNumId w:val="35"/>
  </w:num>
  <w:num w:numId="8" w16cid:durableId="346292587">
    <w:abstractNumId w:val="9"/>
  </w:num>
  <w:num w:numId="9" w16cid:durableId="166867187">
    <w:abstractNumId w:val="41"/>
  </w:num>
  <w:num w:numId="10" w16cid:durableId="692609453">
    <w:abstractNumId w:val="40"/>
  </w:num>
  <w:num w:numId="11" w16cid:durableId="1964648182">
    <w:abstractNumId w:val="6"/>
  </w:num>
  <w:num w:numId="12" w16cid:durableId="1717045799">
    <w:abstractNumId w:val="13"/>
  </w:num>
  <w:num w:numId="13" w16cid:durableId="898175594">
    <w:abstractNumId w:val="8"/>
  </w:num>
  <w:num w:numId="14" w16cid:durableId="839387004">
    <w:abstractNumId w:val="44"/>
  </w:num>
  <w:num w:numId="15" w16cid:durableId="153642730">
    <w:abstractNumId w:val="5"/>
  </w:num>
  <w:num w:numId="16" w16cid:durableId="2111465816">
    <w:abstractNumId w:val="25"/>
  </w:num>
  <w:num w:numId="17" w16cid:durableId="681276402">
    <w:abstractNumId w:val="24"/>
  </w:num>
  <w:num w:numId="18" w16cid:durableId="1652714515">
    <w:abstractNumId w:val="12"/>
  </w:num>
  <w:num w:numId="19" w16cid:durableId="1590501039">
    <w:abstractNumId w:val="33"/>
  </w:num>
  <w:num w:numId="20" w16cid:durableId="1437023330">
    <w:abstractNumId w:val="27"/>
  </w:num>
  <w:num w:numId="21" w16cid:durableId="1011878772">
    <w:abstractNumId w:val="29"/>
  </w:num>
  <w:num w:numId="22" w16cid:durableId="191650235">
    <w:abstractNumId w:val="22"/>
  </w:num>
  <w:num w:numId="23" w16cid:durableId="373965293">
    <w:abstractNumId w:val="17"/>
  </w:num>
  <w:num w:numId="24" w16cid:durableId="1779445131">
    <w:abstractNumId w:val="11"/>
  </w:num>
  <w:num w:numId="25" w16cid:durableId="1518731658">
    <w:abstractNumId w:val="37"/>
  </w:num>
  <w:num w:numId="26" w16cid:durableId="1263874451">
    <w:abstractNumId w:val="38"/>
  </w:num>
  <w:num w:numId="27" w16cid:durableId="1221406099">
    <w:abstractNumId w:val="19"/>
  </w:num>
  <w:num w:numId="28" w16cid:durableId="54357346">
    <w:abstractNumId w:val="7"/>
  </w:num>
  <w:num w:numId="29" w16cid:durableId="627053483">
    <w:abstractNumId w:val="30"/>
  </w:num>
  <w:num w:numId="30" w16cid:durableId="781339345">
    <w:abstractNumId w:val="39"/>
  </w:num>
  <w:num w:numId="31" w16cid:durableId="588735204">
    <w:abstractNumId w:val="28"/>
  </w:num>
  <w:num w:numId="32" w16cid:durableId="2038194677">
    <w:abstractNumId w:val="31"/>
  </w:num>
  <w:num w:numId="33" w16cid:durableId="1141659093">
    <w:abstractNumId w:val="26"/>
  </w:num>
  <w:num w:numId="34" w16cid:durableId="1249652522">
    <w:abstractNumId w:val="2"/>
  </w:num>
  <w:num w:numId="35" w16cid:durableId="2003462832">
    <w:abstractNumId w:val="20"/>
  </w:num>
  <w:num w:numId="36" w16cid:durableId="1715691394">
    <w:abstractNumId w:val="36"/>
  </w:num>
  <w:num w:numId="37" w16cid:durableId="866799625">
    <w:abstractNumId w:val="10"/>
  </w:num>
  <w:num w:numId="38" w16cid:durableId="1165778372">
    <w:abstractNumId w:val="42"/>
  </w:num>
  <w:num w:numId="39" w16cid:durableId="949046745">
    <w:abstractNumId w:val="32"/>
  </w:num>
  <w:num w:numId="40" w16cid:durableId="280383418">
    <w:abstractNumId w:val="16"/>
  </w:num>
  <w:num w:numId="41" w16cid:durableId="1803184250">
    <w:abstractNumId w:val="23"/>
  </w:num>
  <w:num w:numId="42" w16cid:durableId="1701008287">
    <w:abstractNumId w:val="15"/>
  </w:num>
  <w:num w:numId="43" w16cid:durableId="1265960308">
    <w:abstractNumId w:val="18"/>
  </w:num>
  <w:num w:numId="44" w16cid:durableId="1439909115">
    <w:abstractNumId w:val="1"/>
  </w:num>
  <w:num w:numId="45" w16cid:durableId="38649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1d1160,#b512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94"/>
    <w:rsid w:val="00032564"/>
    <w:rsid w:val="00036836"/>
    <w:rsid w:val="000650FF"/>
    <w:rsid w:val="000C6D94"/>
    <w:rsid w:val="00100092"/>
    <w:rsid w:val="001275B9"/>
    <w:rsid w:val="0014183E"/>
    <w:rsid w:val="00145F97"/>
    <w:rsid w:val="001A2A3F"/>
    <w:rsid w:val="002010A9"/>
    <w:rsid w:val="00384631"/>
    <w:rsid w:val="003A4757"/>
    <w:rsid w:val="003D11F1"/>
    <w:rsid w:val="003E1505"/>
    <w:rsid w:val="004129C1"/>
    <w:rsid w:val="00454A27"/>
    <w:rsid w:val="00466CCE"/>
    <w:rsid w:val="00531E58"/>
    <w:rsid w:val="00544076"/>
    <w:rsid w:val="00573DF6"/>
    <w:rsid w:val="005F1B62"/>
    <w:rsid w:val="00650DF2"/>
    <w:rsid w:val="006569F6"/>
    <w:rsid w:val="00660E65"/>
    <w:rsid w:val="007C3AF6"/>
    <w:rsid w:val="007D0F92"/>
    <w:rsid w:val="008D19A9"/>
    <w:rsid w:val="008E6F62"/>
    <w:rsid w:val="00901586"/>
    <w:rsid w:val="00915903"/>
    <w:rsid w:val="00915954"/>
    <w:rsid w:val="00952BA7"/>
    <w:rsid w:val="0097758D"/>
    <w:rsid w:val="009A7AB6"/>
    <w:rsid w:val="00A022AD"/>
    <w:rsid w:val="00A137CF"/>
    <w:rsid w:val="00A24220"/>
    <w:rsid w:val="00A7298A"/>
    <w:rsid w:val="00AB15B9"/>
    <w:rsid w:val="00AB63D3"/>
    <w:rsid w:val="00AC18F7"/>
    <w:rsid w:val="00AD0E07"/>
    <w:rsid w:val="00AE482A"/>
    <w:rsid w:val="00B23B2C"/>
    <w:rsid w:val="00B24708"/>
    <w:rsid w:val="00B42C3E"/>
    <w:rsid w:val="00BA16DD"/>
    <w:rsid w:val="00C4510F"/>
    <w:rsid w:val="00CA5B9B"/>
    <w:rsid w:val="00CD4973"/>
    <w:rsid w:val="00D0358F"/>
    <w:rsid w:val="00D4401D"/>
    <w:rsid w:val="00D73071"/>
    <w:rsid w:val="00DB71E7"/>
    <w:rsid w:val="00DE3AEB"/>
    <w:rsid w:val="00F4254E"/>
    <w:rsid w:val="00F52E1F"/>
    <w:rsid w:val="00F76B1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d1160,#b5121b"/>
    </o:shapedefaults>
    <o:shapelayout v:ext="edit">
      <o:idmap v:ext="edit" data="2"/>
    </o:shapelayout>
  </w:shapeDefaults>
  <w:decimalSymbol w:val="."/>
  <w:listSeparator w:val=","/>
  <w14:docId w14:val="0F5B86F8"/>
  <w15:docId w15:val="{1384D5E3-B67A-4CB3-A338-F908AC42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4" w:semiHidden="1" w:unhideWhenUsed="1"/>
    <w:lsdException w:name="heading 5"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D94"/>
    <w:rPr>
      <w:color w:val="0000FF" w:themeColor="hyperlink"/>
      <w:u w:val="single"/>
    </w:rPr>
  </w:style>
  <w:style w:type="paragraph" w:styleId="Header">
    <w:name w:val="header"/>
    <w:basedOn w:val="Normal"/>
    <w:link w:val="HeaderChar"/>
    <w:uiPriority w:val="99"/>
    <w:unhideWhenUsed/>
    <w:rsid w:val="00F4254E"/>
    <w:pPr>
      <w:tabs>
        <w:tab w:val="center" w:pos="4320"/>
        <w:tab w:val="right" w:pos="8640"/>
      </w:tabs>
    </w:pPr>
  </w:style>
  <w:style w:type="character" w:customStyle="1" w:styleId="HeaderChar">
    <w:name w:val="Header Char"/>
    <w:basedOn w:val="DefaultParagraphFont"/>
    <w:link w:val="Header"/>
    <w:uiPriority w:val="99"/>
    <w:rsid w:val="00F4254E"/>
  </w:style>
  <w:style w:type="paragraph" w:styleId="Footer">
    <w:name w:val="footer"/>
    <w:basedOn w:val="Normal"/>
    <w:link w:val="FooterChar"/>
    <w:uiPriority w:val="99"/>
    <w:unhideWhenUsed/>
    <w:rsid w:val="00F4254E"/>
    <w:pPr>
      <w:tabs>
        <w:tab w:val="center" w:pos="4320"/>
        <w:tab w:val="right" w:pos="8640"/>
      </w:tabs>
    </w:pPr>
  </w:style>
  <w:style w:type="character" w:customStyle="1" w:styleId="FooterChar">
    <w:name w:val="Footer Char"/>
    <w:basedOn w:val="DefaultParagraphFont"/>
    <w:link w:val="Footer"/>
    <w:uiPriority w:val="99"/>
    <w:rsid w:val="00F4254E"/>
  </w:style>
  <w:style w:type="character" w:styleId="PageNumber">
    <w:name w:val="page number"/>
    <w:basedOn w:val="DefaultParagraphFont"/>
    <w:uiPriority w:val="99"/>
    <w:semiHidden/>
    <w:unhideWhenUsed/>
    <w:rsid w:val="00AC18F7"/>
  </w:style>
  <w:style w:type="character" w:styleId="UnresolvedMention">
    <w:name w:val="Unresolved Mention"/>
    <w:basedOn w:val="DefaultParagraphFont"/>
    <w:uiPriority w:val="99"/>
    <w:semiHidden/>
    <w:unhideWhenUsed/>
    <w:rsid w:val="00D0358F"/>
    <w:rPr>
      <w:color w:val="605E5C"/>
      <w:shd w:val="clear" w:color="auto" w:fill="E1DFDD"/>
    </w:rPr>
  </w:style>
  <w:style w:type="paragraph" w:customStyle="1" w:styleId="Default">
    <w:name w:val="Default"/>
    <w:rsid w:val="00AB63D3"/>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3A4757"/>
    <w:pPr>
      <w:ind w:left="720"/>
      <w:contextualSpacing/>
    </w:pPr>
    <w:rPr>
      <w:b/>
      <w:bCs/>
      <w:szCs w:val="22"/>
    </w:rPr>
  </w:style>
  <w:style w:type="table" w:customStyle="1" w:styleId="TableGrid1">
    <w:name w:val="Table Grid1"/>
    <w:basedOn w:val="TableNormal"/>
    <w:next w:val="TableGrid"/>
    <w:uiPriority w:val="39"/>
    <w:rsid w:val="001275B9"/>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7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3B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3B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28186">
      <w:bodyDiv w:val="1"/>
      <w:marLeft w:val="0"/>
      <w:marRight w:val="0"/>
      <w:marTop w:val="0"/>
      <w:marBottom w:val="0"/>
      <w:divBdr>
        <w:top w:val="none" w:sz="0" w:space="0" w:color="auto"/>
        <w:left w:val="none" w:sz="0" w:space="0" w:color="auto"/>
        <w:bottom w:val="none" w:sz="0" w:space="0" w:color="auto"/>
        <w:right w:val="none" w:sz="0" w:space="0" w:color="auto"/>
      </w:divBdr>
      <w:divsChild>
        <w:div w:id="1590238469">
          <w:marLeft w:val="547"/>
          <w:marRight w:val="0"/>
          <w:marTop w:val="144"/>
          <w:marBottom w:val="0"/>
          <w:divBdr>
            <w:top w:val="none" w:sz="0" w:space="0" w:color="auto"/>
            <w:left w:val="none" w:sz="0" w:space="0" w:color="auto"/>
            <w:bottom w:val="none" w:sz="0" w:space="0" w:color="auto"/>
            <w:right w:val="none" w:sz="0" w:space="0" w:color="auto"/>
          </w:divBdr>
        </w:div>
        <w:div w:id="1813131161">
          <w:marLeft w:val="547"/>
          <w:marRight w:val="0"/>
          <w:marTop w:val="144"/>
          <w:marBottom w:val="0"/>
          <w:divBdr>
            <w:top w:val="none" w:sz="0" w:space="0" w:color="auto"/>
            <w:left w:val="none" w:sz="0" w:space="0" w:color="auto"/>
            <w:bottom w:val="none" w:sz="0" w:space="0" w:color="auto"/>
            <w:right w:val="none" w:sz="0" w:space="0" w:color="auto"/>
          </w:divBdr>
        </w:div>
        <w:div w:id="98382415">
          <w:marLeft w:val="547"/>
          <w:marRight w:val="0"/>
          <w:marTop w:val="144"/>
          <w:marBottom w:val="0"/>
          <w:divBdr>
            <w:top w:val="none" w:sz="0" w:space="0" w:color="auto"/>
            <w:left w:val="none" w:sz="0" w:space="0" w:color="auto"/>
            <w:bottom w:val="none" w:sz="0" w:space="0" w:color="auto"/>
            <w:right w:val="none" w:sz="0" w:space="0" w:color="auto"/>
          </w:divBdr>
        </w:div>
        <w:div w:id="1751661795">
          <w:marLeft w:val="547"/>
          <w:marRight w:val="0"/>
          <w:marTop w:val="144"/>
          <w:marBottom w:val="0"/>
          <w:divBdr>
            <w:top w:val="none" w:sz="0" w:space="0" w:color="auto"/>
            <w:left w:val="none" w:sz="0" w:space="0" w:color="auto"/>
            <w:bottom w:val="none" w:sz="0" w:space="0" w:color="auto"/>
            <w:right w:val="none" w:sz="0" w:space="0" w:color="auto"/>
          </w:divBdr>
        </w:div>
        <w:div w:id="1543899857">
          <w:marLeft w:val="1166"/>
          <w:marRight w:val="0"/>
          <w:marTop w:val="125"/>
          <w:marBottom w:val="0"/>
          <w:divBdr>
            <w:top w:val="none" w:sz="0" w:space="0" w:color="auto"/>
            <w:left w:val="none" w:sz="0" w:space="0" w:color="auto"/>
            <w:bottom w:val="none" w:sz="0" w:space="0" w:color="auto"/>
            <w:right w:val="none" w:sz="0" w:space="0" w:color="auto"/>
          </w:divBdr>
        </w:div>
        <w:div w:id="1798529828">
          <w:marLeft w:val="1166"/>
          <w:marRight w:val="0"/>
          <w:marTop w:val="125"/>
          <w:marBottom w:val="0"/>
          <w:divBdr>
            <w:top w:val="none" w:sz="0" w:space="0" w:color="auto"/>
            <w:left w:val="none" w:sz="0" w:space="0" w:color="auto"/>
            <w:bottom w:val="none" w:sz="0" w:space="0" w:color="auto"/>
            <w:right w:val="none" w:sz="0" w:space="0" w:color="auto"/>
          </w:divBdr>
        </w:div>
        <w:div w:id="1305431894">
          <w:marLeft w:val="547"/>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mosba.org" TargetMode="External"/><Relationship Id="rId1" Type="http://schemas.openxmlformats.org/officeDocument/2006/relationships/hyperlink" Target="http://www.mosba.org" TargetMode="External"/><Relationship Id="rId6" Type="http://schemas.openxmlformats.org/officeDocument/2006/relationships/image" Target="media/image2.png"/><Relationship Id="rId5" Type="http://schemas.openxmlformats.org/officeDocument/2006/relationships/hyperlink" Target="mailto:info@mosba.org" TargetMode="External"/><Relationship Id="rId4" Type="http://schemas.openxmlformats.org/officeDocument/2006/relationships/hyperlink" Target="http://www.mos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E1DEE-6202-4CDF-8ADD-1A5928AB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1911</Words>
  <Characters>10897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MSBA</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MSBA Graphics</dc:creator>
  <cp:keywords/>
  <cp:lastModifiedBy>Kristy Jones</cp:lastModifiedBy>
  <cp:revision>2</cp:revision>
  <cp:lastPrinted>2024-01-29T16:20:00Z</cp:lastPrinted>
  <dcterms:created xsi:type="dcterms:W3CDTF">2025-10-06T17:11:00Z</dcterms:created>
  <dcterms:modified xsi:type="dcterms:W3CDTF">2025-10-06T17:11:00Z</dcterms:modified>
</cp:coreProperties>
</file>